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0FC4" w14:textId="77777777" w:rsidR="00761600" w:rsidRPr="00993D99" w:rsidRDefault="00761600" w:rsidP="00E110B5">
      <w:pPr>
        <w:spacing w:after="0" w:line="360" w:lineRule="auto"/>
        <w:ind w:right="-82"/>
        <w:jc w:val="center"/>
        <w:rPr>
          <w:rFonts w:ascii="Times New Roman" w:hAnsi="Times New Roman"/>
          <w:b/>
          <w:i/>
          <w:sz w:val="28"/>
          <w:szCs w:val="28"/>
          <w:lang w:val="uk-UA"/>
        </w:rPr>
      </w:pPr>
      <w:r>
        <w:rPr>
          <w:rFonts w:ascii="Times New Roman" w:hAnsi="Times New Roman"/>
          <w:b/>
          <w:i/>
          <w:sz w:val="28"/>
          <w:szCs w:val="28"/>
          <w:lang w:val="uk-UA"/>
        </w:rPr>
        <w:t xml:space="preserve">Пукала </w:t>
      </w:r>
      <w:proofErr w:type="spellStart"/>
      <w:r>
        <w:rPr>
          <w:rFonts w:ascii="Times New Roman" w:hAnsi="Times New Roman"/>
          <w:b/>
          <w:i/>
          <w:sz w:val="28"/>
          <w:szCs w:val="28"/>
          <w:lang w:val="uk-UA"/>
        </w:rPr>
        <w:t>Ришард</w:t>
      </w:r>
      <w:proofErr w:type="spellEnd"/>
      <w:r>
        <w:rPr>
          <w:rFonts w:ascii="Times New Roman" w:hAnsi="Times New Roman"/>
          <w:b/>
          <w:i/>
          <w:sz w:val="28"/>
          <w:szCs w:val="28"/>
          <w:lang w:val="uk-UA"/>
        </w:rPr>
        <w:t xml:space="preserve"> </w:t>
      </w:r>
    </w:p>
    <w:p w14:paraId="614EA96B" w14:textId="77777777" w:rsidR="002F28E2" w:rsidRDefault="00761600"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uk-UA"/>
        </w:rPr>
        <w:t xml:space="preserve">доктор економічних наук, </w:t>
      </w:r>
      <w:r w:rsidR="00C218E1" w:rsidRPr="00C218E1">
        <w:rPr>
          <w:rFonts w:ascii="Times New Roman" w:hAnsi="Times New Roman"/>
          <w:i/>
          <w:sz w:val="28"/>
          <w:szCs w:val="28"/>
          <w:lang w:val="uk-UA"/>
        </w:rPr>
        <w:t xml:space="preserve">Проректор Державного </w:t>
      </w:r>
    </w:p>
    <w:p w14:paraId="21C65832" w14:textId="77777777" w:rsidR="002F28E2" w:rsidRDefault="00C218E1" w:rsidP="00E110B5">
      <w:pPr>
        <w:spacing w:after="0" w:line="360" w:lineRule="auto"/>
        <w:jc w:val="center"/>
        <w:rPr>
          <w:rFonts w:ascii="Times New Roman" w:hAnsi="Times New Roman"/>
          <w:i/>
          <w:sz w:val="28"/>
          <w:szCs w:val="28"/>
          <w:lang w:val="uk-UA"/>
        </w:rPr>
      </w:pPr>
      <w:r w:rsidRPr="00C218E1">
        <w:rPr>
          <w:rFonts w:ascii="Times New Roman" w:hAnsi="Times New Roman"/>
          <w:i/>
          <w:sz w:val="28"/>
          <w:szCs w:val="28"/>
          <w:lang w:val="uk-UA"/>
        </w:rPr>
        <w:t xml:space="preserve">технологічно-економічного університету </w:t>
      </w:r>
    </w:p>
    <w:p w14:paraId="51324656" w14:textId="77777777" w:rsidR="00761600" w:rsidRPr="00993D99" w:rsidRDefault="00C218E1" w:rsidP="00E110B5">
      <w:pPr>
        <w:spacing w:after="0" w:line="360" w:lineRule="auto"/>
        <w:jc w:val="center"/>
        <w:rPr>
          <w:rFonts w:ascii="Times New Roman" w:hAnsi="Times New Roman"/>
          <w:i/>
          <w:sz w:val="28"/>
          <w:szCs w:val="28"/>
          <w:lang w:val="uk-UA"/>
        </w:rPr>
      </w:pPr>
      <w:r>
        <w:rPr>
          <w:rFonts w:ascii="Times New Roman" w:hAnsi="Times New Roman"/>
          <w:i/>
          <w:sz w:val="28"/>
          <w:szCs w:val="28"/>
          <w:lang w:val="uk-UA"/>
        </w:rPr>
        <w:t xml:space="preserve">імені </w:t>
      </w:r>
      <w:proofErr w:type="spellStart"/>
      <w:r>
        <w:rPr>
          <w:rFonts w:ascii="Times New Roman" w:hAnsi="Times New Roman"/>
          <w:i/>
          <w:sz w:val="28"/>
          <w:szCs w:val="28"/>
          <w:lang w:val="uk-UA"/>
        </w:rPr>
        <w:t>Б.Маркевича</w:t>
      </w:r>
      <w:proofErr w:type="spellEnd"/>
      <w:r w:rsidRPr="00C218E1">
        <w:rPr>
          <w:rFonts w:ascii="Times New Roman" w:hAnsi="Times New Roman"/>
          <w:i/>
          <w:sz w:val="28"/>
          <w:szCs w:val="28"/>
          <w:lang w:val="uk-UA"/>
        </w:rPr>
        <w:t xml:space="preserve"> в Ярославі</w:t>
      </w:r>
      <w:r w:rsidR="00761600" w:rsidRPr="00993D99">
        <w:rPr>
          <w:rFonts w:ascii="Times New Roman" w:hAnsi="Times New Roman"/>
          <w:i/>
          <w:sz w:val="28"/>
          <w:szCs w:val="28"/>
          <w:lang w:val="uk-UA"/>
        </w:rPr>
        <w:t>,</w:t>
      </w:r>
    </w:p>
    <w:p w14:paraId="10C138B9" w14:textId="77777777" w:rsidR="00761600" w:rsidRPr="00993D99" w:rsidRDefault="00761600" w:rsidP="00E110B5">
      <w:pPr>
        <w:spacing w:after="0" w:line="360" w:lineRule="auto"/>
        <w:jc w:val="center"/>
        <w:rPr>
          <w:rFonts w:ascii="Times New Roman" w:hAnsi="Times New Roman"/>
          <w:i/>
          <w:sz w:val="28"/>
          <w:szCs w:val="28"/>
          <w:lang w:val="uk-UA"/>
        </w:rPr>
      </w:pPr>
      <w:r w:rsidRPr="00C218E1">
        <w:rPr>
          <w:rFonts w:ascii="Times New Roman" w:hAnsi="Times New Roman"/>
          <w:i/>
          <w:sz w:val="28"/>
          <w:szCs w:val="28"/>
          <w:lang w:val="en-US"/>
        </w:rPr>
        <w:t>ORCID</w:t>
      </w:r>
      <w:r w:rsidRPr="00C218E1">
        <w:rPr>
          <w:rFonts w:ascii="Times New Roman" w:hAnsi="Times New Roman"/>
          <w:i/>
          <w:sz w:val="28"/>
          <w:szCs w:val="28"/>
          <w:lang w:val="uk-UA"/>
        </w:rPr>
        <w:t xml:space="preserve">: </w:t>
      </w:r>
      <w:r w:rsidR="00C218E1" w:rsidRPr="00C218E1">
        <w:rPr>
          <w:rFonts w:ascii="Times New Roman" w:hAnsi="Times New Roman"/>
          <w:i/>
          <w:sz w:val="28"/>
          <w:szCs w:val="28"/>
          <w:lang w:val="uk-UA"/>
        </w:rPr>
        <w:t>0000-0002-2943-8482</w:t>
      </w:r>
    </w:p>
    <w:p w14:paraId="5FA9BEC3" w14:textId="77777777" w:rsidR="00761600" w:rsidRDefault="00761600" w:rsidP="00E110B5">
      <w:pPr>
        <w:spacing w:after="0" w:line="360" w:lineRule="auto"/>
        <w:ind w:right="-82"/>
        <w:jc w:val="center"/>
        <w:rPr>
          <w:rFonts w:ascii="Times New Roman" w:hAnsi="Times New Roman"/>
          <w:b/>
          <w:i/>
          <w:sz w:val="28"/>
          <w:szCs w:val="28"/>
          <w:lang w:val="uk-UA"/>
        </w:rPr>
      </w:pPr>
    </w:p>
    <w:p w14:paraId="0E082977" w14:textId="77777777" w:rsidR="006C5AF5" w:rsidRPr="00993D99" w:rsidRDefault="006C5AF5" w:rsidP="00E110B5">
      <w:pPr>
        <w:spacing w:after="0" w:line="360" w:lineRule="auto"/>
        <w:ind w:right="-82"/>
        <w:jc w:val="center"/>
        <w:rPr>
          <w:rFonts w:ascii="Times New Roman" w:hAnsi="Times New Roman"/>
          <w:b/>
          <w:i/>
          <w:sz w:val="28"/>
          <w:szCs w:val="28"/>
          <w:lang w:val="uk-UA"/>
        </w:rPr>
      </w:pPr>
      <w:r w:rsidRPr="00993D99">
        <w:rPr>
          <w:rFonts w:ascii="Times New Roman" w:hAnsi="Times New Roman"/>
          <w:b/>
          <w:i/>
          <w:sz w:val="28"/>
          <w:szCs w:val="28"/>
          <w:lang w:val="uk-UA"/>
        </w:rPr>
        <w:t>Внукова Наталія Миколаївна</w:t>
      </w:r>
    </w:p>
    <w:p w14:paraId="6A2B7FE9" w14:textId="77777777" w:rsidR="006C5AF5" w:rsidRPr="00993D99" w:rsidRDefault="006C5AF5"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uk-UA"/>
        </w:rPr>
        <w:t xml:space="preserve">доктор економічних наук, провідний науковий співробітник </w:t>
      </w:r>
    </w:p>
    <w:p w14:paraId="21D70B00" w14:textId="77777777" w:rsidR="006C5AF5" w:rsidRPr="00993D99" w:rsidRDefault="006C5AF5"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uk-UA"/>
        </w:rPr>
        <w:t xml:space="preserve">НДІ правового забезпечення інноваційного розвитку </w:t>
      </w:r>
      <w:proofErr w:type="spellStart"/>
      <w:r w:rsidRPr="00993D99">
        <w:rPr>
          <w:rFonts w:ascii="Times New Roman" w:hAnsi="Times New Roman"/>
          <w:i/>
          <w:sz w:val="28"/>
          <w:szCs w:val="28"/>
          <w:lang w:val="uk-UA"/>
        </w:rPr>
        <w:t>НАПрНУ</w:t>
      </w:r>
      <w:proofErr w:type="spellEnd"/>
      <w:r w:rsidR="003E39B4">
        <w:rPr>
          <w:rFonts w:ascii="Times New Roman" w:hAnsi="Times New Roman"/>
          <w:i/>
          <w:sz w:val="28"/>
          <w:szCs w:val="28"/>
          <w:lang w:val="uk-UA"/>
        </w:rPr>
        <w:t>,</w:t>
      </w:r>
      <w:r w:rsidRPr="00993D99">
        <w:rPr>
          <w:rFonts w:ascii="Times New Roman" w:hAnsi="Times New Roman"/>
          <w:i/>
          <w:sz w:val="28"/>
          <w:szCs w:val="28"/>
          <w:lang w:val="uk-UA"/>
        </w:rPr>
        <w:t xml:space="preserve"> </w:t>
      </w:r>
    </w:p>
    <w:p w14:paraId="51CDD46B" w14:textId="77777777" w:rsidR="006C5AF5" w:rsidRDefault="006C5AF5"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uk-UA"/>
        </w:rPr>
        <w:t>професор кафедри</w:t>
      </w:r>
      <w:r>
        <w:rPr>
          <w:rFonts w:ascii="Times New Roman" w:hAnsi="Times New Roman"/>
          <w:i/>
          <w:sz w:val="28"/>
          <w:szCs w:val="28"/>
          <w:lang w:val="uk-UA"/>
        </w:rPr>
        <w:t xml:space="preserve"> </w:t>
      </w:r>
      <w:r w:rsidRPr="00993D99">
        <w:rPr>
          <w:rFonts w:ascii="Times New Roman" w:hAnsi="Times New Roman"/>
          <w:i/>
          <w:sz w:val="28"/>
          <w:szCs w:val="28"/>
          <w:lang w:val="uk-UA"/>
        </w:rPr>
        <w:t xml:space="preserve">банківської справи і фінансових послуг  </w:t>
      </w:r>
    </w:p>
    <w:p w14:paraId="605AE968" w14:textId="77777777" w:rsidR="006C5AF5" w:rsidRPr="00993D99" w:rsidRDefault="006C5AF5"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uk-UA"/>
        </w:rPr>
        <w:t xml:space="preserve">ХНЕУ імені Семена </w:t>
      </w:r>
      <w:proofErr w:type="spellStart"/>
      <w:r w:rsidRPr="00993D99">
        <w:rPr>
          <w:rFonts w:ascii="Times New Roman" w:hAnsi="Times New Roman"/>
          <w:i/>
          <w:sz w:val="28"/>
          <w:szCs w:val="28"/>
          <w:lang w:val="uk-UA"/>
        </w:rPr>
        <w:t>Кузнеця</w:t>
      </w:r>
      <w:proofErr w:type="spellEnd"/>
      <w:r w:rsidRPr="00993D99">
        <w:rPr>
          <w:rFonts w:ascii="Times New Roman" w:hAnsi="Times New Roman"/>
          <w:i/>
          <w:sz w:val="28"/>
          <w:szCs w:val="28"/>
          <w:lang w:val="uk-UA"/>
        </w:rPr>
        <w:t>,</w:t>
      </w:r>
    </w:p>
    <w:p w14:paraId="1AB92123" w14:textId="77777777" w:rsidR="006C5AF5" w:rsidRPr="00993D99" w:rsidRDefault="006C5AF5" w:rsidP="00E110B5">
      <w:pPr>
        <w:spacing w:after="0" w:line="360" w:lineRule="auto"/>
        <w:jc w:val="center"/>
        <w:rPr>
          <w:rFonts w:ascii="Times New Roman" w:hAnsi="Times New Roman"/>
          <w:i/>
          <w:sz w:val="28"/>
          <w:szCs w:val="28"/>
          <w:lang w:val="uk-UA"/>
        </w:rPr>
      </w:pPr>
      <w:r w:rsidRPr="00993D99">
        <w:rPr>
          <w:rFonts w:ascii="Times New Roman" w:hAnsi="Times New Roman"/>
          <w:i/>
          <w:sz w:val="28"/>
          <w:szCs w:val="28"/>
          <w:lang w:val="en-US"/>
        </w:rPr>
        <w:t>ORCID</w:t>
      </w:r>
      <w:r w:rsidRPr="00993D99">
        <w:rPr>
          <w:rFonts w:ascii="Times New Roman" w:hAnsi="Times New Roman"/>
          <w:i/>
          <w:sz w:val="28"/>
          <w:szCs w:val="28"/>
          <w:lang w:val="uk-UA"/>
        </w:rPr>
        <w:t>: 0000-0002-1354-4838</w:t>
      </w:r>
    </w:p>
    <w:p w14:paraId="4B38F3D6" w14:textId="77777777" w:rsidR="00935572" w:rsidRDefault="00935572" w:rsidP="00E110B5">
      <w:pPr>
        <w:spacing w:after="0" w:line="360" w:lineRule="auto"/>
        <w:jc w:val="center"/>
        <w:rPr>
          <w:rFonts w:ascii="Times New Roman" w:hAnsi="Times New Roman"/>
          <w:b/>
          <w:i/>
          <w:caps/>
          <w:sz w:val="28"/>
          <w:szCs w:val="28"/>
          <w:lang w:val="uk-UA"/>
        </w:rPr>
      </w:pPr>
    </w:p>
    <w:p w14:paraId="62EF3474" w14:textId="77777777" w:rsidR="006C5AF5" w:rsidRDefault="00575D29" w:rsidP="00E110B5">
      <w:pPr>
        <w:spacing w:after="0" w:line="360" w:lineRule="auto"/>
        <w:jc w:val="center"/>
        <w:rPr>
          <w:rFonts w:ascii="Times New Roman" w:hAnsi="Times New Roman"/>
          <w:b/>
          <w:i/>
          <w:caps/>
          <w:sz w:val="28"/>
          <w:szCs w:val="28"/>
          <w:lang w:val="uk-UA"/>
        </w:rPr>
      </w:pPr>
      <w:r>
        <w:rPr>
          <w:rFonts w:ascii="Times New Roman" w:hAnsi="Times New Roman"/>
          <w:b/>
          <w:i/>
          <w:caps/>
          <w:sz w:val="28"/>
          <w:szCs w:val="28"/>
          <w:lang w:val="uk-UA"/>
        </w:rPr>
        <w:t xml:space="preserve">Застосування технологій </w:t>
      </w:r>
      <w:r w:rsidR="00935572">
        <w:rPr>
          <w:rFonts w:ascii="Times New Roman" w:hAnsi="Times New Roman"/>
          <w:b/>
          <w:i/>
          <w:caps/>
          <w:sz w:val="28"/>
          <w:szCs w:val="28"/>
          <w:lang w:val="uk-UA"/>
        </w:rPr>
        <w:t xml:space="preserve"> індустрії 4.0 </w:t>
      </w:r>
      <w:r>
        <w:rPr>
          <w:rFonts w:ascii="Times New Roman" w:hAnsi="Times New Roman"/>
          <w:b/>
          <w:i/>
          <w:caps/>
          <w:sz w:val="28"/>
          <w:szCs w:val="28"/>
          <w:lang w:val="uk-UA"/>
        </w:rPr>
        <w:t xml:space="preserve">у змінних  міждержавних соціально-економічних умовах </w:t>
      </w:r>
    </w:p>
    <w:p w14:paraId="0DBC2C92" w14:textId="77777777" w:rsidR="00BC753A" w:rsidRDefault="00BC753A" w:rsidP="00E110B5">
      <w:pPr>
        <w:pStyle w:val="a4"/>
        <w:shd w:val="clear" w:color="auto" w:fill="FFFFFF"/>
        <w:spacing w:before="0" w:beforeAutospacing="0" w:after="0" w:afterAutospacing="0" w:line="360" w:lineRule="auto"/>
        <w:ind w:firstLine="708"/>
        <w:jc w:val="both"/>
        <w:textAlignment w:val="baseline"/>
        <w:rPr>
          <w:lang w:eastAsia="ru-RU"/>
        </w:rPr>
      </w:pPr>
    </w:p>
    <w:p w14:paraId="07069C22" w14:textId="77777777" w:rsidR="00301E00" w:rsidRPr="00301E00" w:rsidRDefault="00FC2563" w:rsidP="00E110B5">
      <w:pPr>
        <w:pStyle w:val="a4"/>
        <w:shd w:val="clear" w:color="auto" w:fill="FFFFFF"/>
        <w:spacing w:before="0" w:beforeAutospacing="0" w:after="0" w:afterAutospacing="0" w:line="360" w:lineRule="auto"/>
        <w:ind w:firstLine="708"/>
        <w:jc w:val="both"/>
        <w:textAlignment w:val="baseline"/>
        <w:rPr>
          <w:lang w:eastAsia="ru-RU"/>
        </w:rPr>
      </w:pPr>
      <w:r w:rsidRPr="00301E00">
        <w:rPr>
          <w:lang w:eastAsia="ru-RU"/>
        </w:rPr>
        <w:t xml:space="preserve">Дослідження присвячено </w:t>
      </w:r>
      <w:r w:rsidR="00301E00" w:rsidRPr="00301E00">
        <w:rPr>
          <w:lang w:eastAsia="ru-RU"/>
        </w:rPr>
        <w:t xml:space="preserve">потенційним можливостям визначення </w:t>
      </w:r>
      <w:r w:rsidRPr="00301E00">
        <w:rPr>
          <w:lang w:eastAsia="ru-RU"/>
        </w:rPr>
        <w:t xml:space="preserve">впливу </w:t>
      </w:r>
      <w:r w:rsidR="00DB2BDA" w:rsidRPr="00301E00">
        <w:rPr>
          <w:lang w:eastAsia="ru-RU"/>
        </w:rPr>
        <w:t xml:space="preserve">змін </w:t>
      </w:r>
      <w:r w:rsidR="00301E00" w:rsidRPr="00301E00">
        <w:rPr>
          <w:lang w:eastAsia="ru-RU"/>
        </w:rPr>
        <w:t xml:space="preserve"> у міждержавних соціально-економічних відносинах </w:t>
      </w:r>
      <w:r w:rsidRPr="00301E00">
        <w:rPr>
          <w:lang w:eastAsia="ru-RU"/>
        </w:rPr>
        <w:t xml:space="preserve">на розвиток індустрії 4.0.  Розглянуто </w:t>
      </w:r>
      <w:r w:rsidR="006C5AF5" w:rsidRPr="00301E00">
        <w:rPr>
          <w:lang w:eastAsia="ru-RU"/>
        </w:rPr>
        <w:t xml:space="preserve"> підход</w:t>
      </w:r>
      <w:r w:rsidRPr="00301E00">
        <w:rPr>
          <w:lang w:eastAsia="ru-RU"/>
        </w:rPr>
        <w:t>и</w:t>
      </w:r>
      <w:r w:rsidR="006C5AF5" w:rsidRPr="00301E00">
        <w:rPr>
          <w:lang w:eastAsia="ru-RU"/>
        </w:rPr>
        <w:t xml:space="preserve"> до </w:t>
      </w:r>
      <w:r w:rsidR="00301E00" w:rsidRPr="00301E00">
        <w:rPr>
          <w:lang w:eastAsia="ru-RU"/>
        </w:rPr>
        <w:t xml:space="preserve">оцінювання стану розвитку національних платформ Індустрії 4.0 у сусідніх країнах. Показано, що </w:t>
      </w:r>
      <w:r w:rsidR="00844741">
        <w:rPr>
          <w:lang w:eastAsia="ru-RU"/>
        </w:rPr>
        <w:t>визначаю</w:t>
      </w:r>
      <w:r w:rsidR="00301E00" w:rsidRPr="00301E00">
        <w:rPr>
          <w:lang w:eastAsia="ru-RU"/>
        </w:rPr>
        <w:t xml:space="preserve">ться спільні риси щодо створення </w:t>
      </w:r>
      <w:r w:rsidR="00844741" w:rsidRPr="00301E00">
        <w:rPr>
          <w:lang w:eastAsia="ru-RU"/>
        </w:rPr>
        <w:t>об'єднаної</w:t>
      </w:r>
      <w:r w:rsidR="00301E00" w:rsidRPr="00301E00">
        <w:rPr>
          <w:lang w:eastAsia="ru-RU"/>
        </w:rPr>
        <w:t xml:space="preserve"> взаємодії в цій сфері. Відзначено використанням інструменту </w:t>
      </w:r>
      <w:proofErr w:type="spellStart"/>
      <w:r w:rsidR="00301E00" w:rsidRPr="00301E00">
        <w:t>Google</w:t>
      </w:r>
      <w:proofErr w:type="spellEnd"/>
      <w:r w:rsidR="00301E00" w:rsidRPr="00301E00">
        <w:t xml:space="preserve"> </w:t>
      </w:r>
      <w:proofErr w:type="spellStart"/>
      <w:r w:rsidR="00301E00" w:rsidRPr="00301E00">
        <w:t>Trends</w:t>
      </w:r>
      <w:proofErr w:type="spellEnd"/>
      <w:r w:rsidR="00301E00">
        <w:t xml:space="preserve">, що спільні міждержавні дії можливі не у транскордонному територіальному співробітництві, а у сфері віртуальних мереж і </w:t>
      </w:r>
      <w:proofErr w:type="spellStart"/>
      <w:r w:rsidR="00301E00">
        <w:t>цифровізації</w:t>
      </w:r>
      <w:proofErr w:type="spellEnd"/>
      <w:r w:rsidR="00301E00">
        <w:t xml:space="preserve">. </w:t>
      </w:r>
    </w:p>
    <w:p w14:paraId="23A07595" w14:textId="33B70469" w:rsidR="006C5AF5" w:rsidRDefault="006C5AF5" w:rsidP="00E110B5">
      <w:pPr>
        <w:spacing w:after="0" w:line="360" w:lineRule="auto"/>
        <w:ind w:firstLine="709"/>
        <w:jc w:val="both"/>
        <w:rPr>
          <w:rFonts w:ascii="Times New Roman" w:eastAsia="Times New Roman" w:hAnsi="Times New Roman"/>
          <w:sz w:val="24"/>
          <w:szCs w:val="24"/>
          <w:lang w:val="uk-UA" w:eastAsia="ru-RU"/>
        </w:rPr>
      </w:pPr>
      <w:r w:rsidRPr="00DB2BDA">
        <w:rPr>
          <w:rFonts w:ascii="Times New Roman" w:eastAsia="Times New Roman" w:hAnsi="Times New Roman"/>
          <w:b/>
          <w:sz w:val="24"/>
          <w:szCs w:val="24"/>
          <w:lang w:val="uk-UA" w:eastAsia="ru-RU"/>
        </w:rPr>
        <w:t>Ключові слова:</w:t>
      </w:r>
      <w:r w:rsidRPr="00DB2BDA">
        <w:rPr>
          <w:rFonts w:ascii="Times New Roman" w:eastAsia="Times New Roman" w:hAnsi="Times New Roman"/>
          <w:sz w:val="24"/>
          <w:szCs w:val="24"/>
          <w:lang w:val="uk-UA" w:eastAsia="ru-RU"/>
        </w:rPr>
        <w:t xml:space="preserve"> </w:t>
      </w:r>
      <w:r w:rsidR="00301E00">
        <w:rPr>
          <w:rFonts w:ascii="Times New Roman" w:eastAsia="Times New Roman" w:hAnsi="Times New Roman"/>
          <w:sz w:val="24"/>
          <w:szCs w:val="24"/>
          <w:lang w:val="uk-UA" w:eastAsia="ru-RU"/>
        </w:rPr>
        <w:t xml:space="preserve">національна платформа, </w:t>
      </w:r>
      <w:r w:rsidR="00A3590C">
        <w:rPr>
          <w:rFonts w:ascii="Times New Roman" w:eastAsia="Times New Roman" w:hAnsi="Times New Roman"/>
          <w:sz w:val="24"/>
          <w:szCs w:val="24"/>
          <w:lang w:val="uk-UA" w:eastAsia="ru-RU"/>
        </w:rPr>
        <w:t xml:space="preserve"> інтернет речей, </w:t>
      </w:r>
      <w:r w:rsidRPr="00DB2BDA">
        <w:rPr>
          <w:rFonts w:ascii="Times New Roman" w:eastAsia="Times New Roman" w:hAnsi="Times New Roman"/>
          <w:sz w:val="24"/>
          <w:szCs w:val="24"/>
          <w:lang w:val="uk-UA" w:eastAsia="ru-RU"/>
        </w:rPr>
        <w:t xml:space="preserve"> </w:t>
      </w:r>
      <w:r w:rsidR="00A3590C">
        <w:rPr>
          <w:rFonts w:ascii="Times New Roman" w:eastAsia="Times New Roman" w:hAnsi="Times New Roman"/>
          <w:sz w:val="24"/>
          <w:szCs w:val="24"/>
          <w:lang w:val="uk-UA" w:eastAsia="ru-RU"/>
        </w:rPr>
        <w:t>пошукова система.</w:t>
      </w:r>
    </w:p>
    <w:p w14:paraId="0F3100FF" w14:textId="77777777" w:rsidR="00E110B5" w:rsidRPr="00993D99" w:rsidRDefault="00E110B5" w:rsidP="00E110B5">
      <w:pPr>
        <w:spacing w:after="0" w:line="360" w:lineRule="auto"/>
        <w:ind w:firstLine="709"/>
        <w:jc w:val="both"/>
        <w:rPr>
          <w:rFonts w:ascii="Times New Roman" w:eastAsia="Times New Roman" w:hAnsi="Times New Roman"/>
          <w:sz w:val="24"/>
          <w:szCs w:val="24"/>
          <w:lang w:val="uk-UA" w:eastAsia="ru-RU"/>
        </w:rPr>
      </w:pPr>
    </w:p>
    <w:p w14:paraId="5DCB9591" w14:textId="77777777" w:rsidR="00575D29" w:rsidRPr="00575D29" w:rsidRDefault="00575D29" w:rsidP="00E110B5">
      <w:pPr>
        <w:spacing w:after="0" w:line="360" w:lineRule="auto"/>
        <w:jc w:val="center"/>
        <w:rPr>
          <w:rFonts w:ascii="Times New Roman" w:hAnsi="Times New Roman"/>
          <w:b/>
          <w:i/>
          <w:sz w:val="28"/>
          <w:szCs w:val="28"/>
          <w:lang w:val="en-US"/>
        </w:rPr>
      </w:pPr>
      <w:proofErr w:type="spellStart"/>
      <w:r>
        <w:rPr>
          <w:rFonts w:ascii="Times New Roman" w:hAnsi="Times New Roman"/>
          <w:b/>
          <w:i/>
          <w:sz w:val="28"/>
          <w:szCs w:val="28"/>
          <w:lang w:val="en-US"/>
        </w:rPr>
        <w:t>Ry</w:t>
      </w:r>
      <w:r w:rsidR="004C0904">
        <w:rPr>
          <w:rFonts w:ascii="Times New Roman" w:hAnsi="Times New Roman"/>
          <w:b/>
          <w:i/>
          <w:sz w:val="28"/>
          <w:szCs w:val="28"/>
          <w:lang w:val="en-US"/>
        </w:rPr>
        <w:t>szard</w:t>
      </w:r>
      <w:proofErr w:type="spellEnd"/>
      <w:r>
        <w:rPr>
          <w:rFonts w:ascii="Times New Roman" w:hAnsi="Times New Roman"/>
          <w:b/>
          <w:i/>
          <w:sz w:val="28"/>
          <w:szCs w:val="28"/>
          <w:lang w:val="en-US"/>
        </w:rPr>
        <w:t xml:space="preserve"> </w:t>
      </w:r>
      <w:proofErr w:type="spellStart"/>
      <w:r>
        <w:rPr>
          <w:rFonts w:ascii="Times New Roman" w:hAnsi="Times New Roman"/>
          <w:b/>
          <w:i/>
          <w:sz w:val="28"/>
          <w:szCs w:val="28"/>
          <w:lang w:val="en-US"/>
        </w:rPr>
        <w:t>Pukala</w:t>
      </w:r>
      <w:proofErr w:type="spellEnd"/>
    </w:p>
    <w:p w14:paraId="6635BD9B" w14:textId="77777777" w:rsidR="00575D29" w:rsidRPr="0012708C" w:rsidRDefault="00575D29" w:rsidP="00E110B5">
      <w:pPr>
        <w:spacing w:after="0" w:line="360" w:lineRule="auto"/>
        <w:jc w:val="center"/>
        <w:rPr>
          <w:rFonts w:ascii="Times New Roman" w:hAnsi="Times New Roman"/>
          <w:i/>
          <w:sz w:val="28"/>
          <w:szCs w:val="28"/>
          <w:lang w:val="en-US"/>
        </w:rPr>
      </w:pPr>
      <w:r w:rsidRPr="0012708C">
        <w:rPr>
          <w:rFonts w:ascii="Times New Roman" w:hAnsi="Times New Roman"/>
          <w:i/>
          <w:sz w:val="28"/>
          <w:szCs w:val="28"/>
          <w:lang w:val="en-US"/>
        </w:rPr>
        <w:t xml:space="preserve">Doctor of Economics, </w:t>
      </w:r>
      <w:r w:rsidR="0012708C" w:rsidRPr="0012708C">
        <w:rPr>
          <w:rFonts w:ascii="Times New Roman" w:hAnsi="Times New Roman"/>
          <w:i/>
          <w:sz w:val="28"/>
          <w:szCs w:val="28"/>
          <w:lang w:val="en-US"/>
        </w:rPr>
        <w:t>R</w:t>
      </w:r>
      <w:r w:rsidRPr="0012708C">
        <w:rPr>
          <w:rFonts w:ascii="Times New Roman" w:hAnsi="Times New Roman"/>
          <w:i/>
          <w:sz w:val="28"/>
          <w:szCs w:val="28"/>
          <w:lang w:val="en-US"/>
        </w:rPr>
        <w:t xml:space="preserve">esearcher, Professor of the </w:t>
      </w:r>
      <w:r w:rsidR="004C0904" w:rsidRPr="0012708C">
        <w:rPr>
          <w:rFonts w:ascii="Times New Roman" w:hAnsi="Times New Roman"/>
          <w:i/>
          <w:sz w:val="28"/>
          <w:szCs w:val="28"/>
          <w:lang w:val="en-US"/>
        </w:rPr>
        <w:t xml:space="preserve">Institute of Economy and Management </w:t>
      </w:r>
      <w:proofErr w:type="gramStart"/>
      <w:r w:rsidR="0012708C" w:rsidRPr="0012708C">
        <w:rPr>
          <w:rFonts w:ascii="Times New Roman" w:hAnsi="Times New Roman"/>
          <w:i/>
          <w:sz w:val="28"/>
          <w:szCs w:val="28"/>
          <w:lang w:val="en-US"/>
        </w:rPr>
        <w:t>The</w:t>
      </w:r>
      <w:proofErr w:type="gramEnd"/>
      <w:r w:rsidR="0012708C" w:rsidRPr="0012708C">
        <w:rPr>
          <w:rFonts w:ascii="Times New Roman" w:hAnsi="Times New Roman"/>
          <w:i/>
          <w:sz w:val="28"/>
          <w:szCs w:val="28"/>
          <w:lang w:val="en-US"/>
        </w:rPr>
        <w:t xml:space="preserve"> </w:t>
      </w:r>
      <w:r w:rsidR="004C0904" w:rsidRPr="0012708C">
        <w:rPr>
          <w:rFonts w:ascii="Times New Roman" w:hAnsi="Times New Roman"/>
          <w:i/>
          <w:sz w:val="28"/>
          <w:szCs w:val="28"/>
          <w:lang w:val="en-US"/>
        </w:rPr>
        <w:t>Bronisla</w:t>
      </w:r>
      <w:r w:rsidR="0012708C" w:rsidRPr="0012708C">
        <w:rPr>
          <w:rFonts w:ascii="Times New Roman" w:hAnsi="Times New Roman"/>
          <w:i/>
          <w:sz w:val="28"/>
          <w:szCs w:val="28"/>
          <w:lang w:val="en-US"/>
        </w:rPr>
        <w:t>w</w:t>
      </w:r>
      <w:r w:rsidR="004C0904" w:rsidRPr="0012708C">
        <w:rPr>
          <w:rFonts w:ascii="Times New Roman" w:hAnsi="Times New Roman"/>
          <w:i/>
          <w:sz w:val="28"/>
          <w:szCs w:val="28"/>
          <w:lang w:val="en-US"/>
        </w:rPr>
        <w:t xml:space="preserve"> Markie</w:t>
      </w:r>
      <w:r w:rsidR="0012708C" w:rsidRPr="0012708C">
        <w:rPr>
          <w:rFonts w:ascii="Times New Roman" w:hAnsi="Times New Roman"/>
          <w:i/>
          <w:sz w:val="28"/>
          <w:szCs w:val="28"/>
          <w:lang w:val="en-US"/>
        </w:rPr>
        <w:t>w</w:t>
      </w:r>
      <w:r w:rsidR="004C0904" w:rsidRPr="0012708C">
        <w:rPr>
          <w:rFonts w:ascii="Times New Roman" w:hAnsi="Times New Roman"/>
          <w:i/>
          <w:sz w:val="28"/>
          <w:szCs w:val="28"/>
          <w:lang w:val="en-US"/>
        </w:rPr>
        <w:t>icz State University of</w:t>
      </w:r>
      <w:r w:rsidR="0012708C" w:rsidRPr="0012708C">
        <w:rPr>
          <w:rFonts w:ascii="Times New Roman" w:hAnsi="Times New Roman"/>
          <w:i/>
          <w:sz w:val="28"/>
          <w:szCs w:val="28"/>
          <w:lang w:val="en-US"/>
        </w:rPr>
        <w:t xml:space="preserve"> Technology and Economics in </w:t>
      </w:r>
      <w:proofErr w:type="spellStart"/>
      <w:r w:rsidR="0012708C" w:rsidRPr="0012708C">
        <w:rPr>
          <w:rFonts w:ascii="Times New Roman" w:hAnsi="Times New Roman"/>
          <w:i/>
          <w:sz w:val="28"/>
          <w:szCs w:val="28"/>
          <w:lang w:val="en-US"/>
        </w:rPr>
        <w:t>Jaroslaw</w:t>
      </w:r>
      <w:proofErr w:type="spellEnd"/>
    </w:p>
    <w:p w14:paraId="36B7CCA9" w14:textId="77777777" w:rsidR="00575D29" w:rsidRPr="00A9087E" w:rsidRDefault="00575D29" w:rsidP="00E110B5">
      <w:pPr>
        <w:spacing w:after="0" w:line="360" w:lineRule="auto"/>
        <w:jc w:val="center"/>
        <w:rPr>
          <w:rFonts w:ascii="Times New Roman" w:eastAsia="Times New Roman" w:hAnsi="Times New Roman"/>
          <w:i/>
          <w:sz w:val="28"/>
          <w:szCs w:val="28"/>
          <w:lang w:val="uk-UA" w:eastAsia="ru-RU"/>
        </w:rPr>
      </w:pPr>
      <w:r w:rsidRPr="0012708C">
        <w:rPr>
          <w:rFonts w:ascii="Times New Roman" w:hAnsi="Times New Roman"/>
          <w:i/>
          <w:sz w:val="28"/>
          <w:szCs w:val="28"/>
          <w:lang w:val="en-US"/>
        </w:rPr>
        <w:t xml:space="preserve"> ORCID: </w:t>
      </w:r>
      <w:r w:rsidR="00CF70A6" w:rsidRPr="00CF70A6">
        <w:rPr>
          <w:rFonts w:ascii="Times New Roman" w:hAnsi="Times New Roman"/>
          <w:i/>
          <w:sz w:val="28"/>
          <w:szCs w:val="28"/>
          <w:lang w:val="en-US"/>
        </w:rPr>
        <w:t>0000-0002-2943-8482</w:t>
      </w:r>
    </w:p>
    <w:p w14:paraId="443331B5" w14:textId="65FFE9BC" w:rsidR="006C5AF5" w:rsidRDefault="006C5AF5" w:rsidP="00E110B5">
      <w:pPr>
        <w:spacing w:after="0" w:line="360" w:lineRule="auto"/>
        <w:rPr>
          <w:rFonts w:ascii="Times New Roman" w:eastAsia="Times New Roman" w:hAnsi="Times New Roman"/>
          <w:b/>
          <w:i/>
          <w:sz w:val="24"/>
          <w:szCs w:val="24"/>
          <w:lang w:val="uk-UA" w:eastAsia="ru-RU"/>
        </w:rPr>
      </w:pPr>
    </w:p>
    <w:p w14:paraId="25B6CCDB" w14:textId="77777777" w:rsidR="00E110B5" w:rsidRPr="00993D99" w:rsidRDefault="00E110B5" w:rsidP="00E110B5">
      <w:pPr>
        <w:spacing w:after="0" w:line="360" w:lineRule="auto"/>
        <w:rPr>
          <w:rFonts w:ascii="Times New Roman" w:eastAsia="Times New Roman" w:hAnsi="Times New Roman"/>
          <w:b/>
          <w:i/>
          <w:sz w:val="24"/>
          <w:szCs w:val="24"/>
          <w:lang w:val="uk-UA" w:eastAsia="ru-RU"/>
        </w:rPr>
      </w:pPr>
    </w:p>
    <w:p w14:paraId="7B06BD13" w14:textId="77777777" w:rsidR="006C5AF5" w:rsidRPr="00993D99" w:rsidRDefault="006C5AF5" w:rsidP="00E110B5">
      <w:pPr>
        <w:spacing w:after="0" w:line="360" w:lineRule="auto"/>
        <w:jc w:val="center"/>
        <w:rPr>
          <w:rFonts w:ascii="Times New Roman" w:hAnsi="Times New Roman"/>
          <w:b/>
          <w:i/>
          <w:sz w:val="28"/>
          <w:szCs w:val="28"/>
          <w:lang w:val="en-US"/>
        </w:rPr>
      </w:pPr>
      <w:proofErr w:type="spellStart"/>
      <w:r w:rsidRPr="00993D99">
        <w:rPr>
          <w:rFonts w:ascii="Times New Roman" w:hAnsi="Times New Roman"/>
          <w:b/>
          <w:i/>
          <w:sz w:val="28"/>
          <w:szCs w:val="28"/>
          <w:lang w:val="en-US"/>
        </w:rPr>
        <w:lastRenderedPageBreak/>
        <w:t>Vnukova</w:t>
      </w:r>
      <w:proofErr w:type="spellEnd"/>
      <w:r w:rsidRPr="00993D99">
        <w:rPr>
          <w:rFonts w:ascii="Times New Roman" w:hAnsi="Times New Roman"/>
          <w:b/>
          <w:i/>
          <w:sz w:val="28"/>
          <w:szCs w:val="28"/>
          <w:lang w:val="en-US"/>
        </w:rPr>
        <w:t xml:space="preserve"> Nataliya</w:t>
      </w:r>
    </w:p>
    <w:p w14:paraId="4C907751" w14:textId="77777777" w:rsidR="006C5AF5" w:rsidRPr="00761600" w:rsidRDefault="006C5AF5" w:rsidP="00E110B5">
      <w:pPr>
        <w:spacing w:after="0" w:line="360" w:lineRule="auto"/>
        <w:jc w:val="center"/>
        <w:rPr>
          <w:rFonts w:ascii="Times New Roman" w:hAnsi="Times New Roman"/>
          <w:i/>
          <w:sz w:val="28"/>
          <w:szCs w:val="28"/>
          <w:lang w:val="en-US"/>
        </w:rPr>
      </w:pPr>
      <w:r w:rsidRPr="00761600">
        <w:rPr>
          <w:rFonts w:ascii="Times New Roman" w:hAnsi="Times New Roman"/>
          <w:i/>
          <w:sz w:val="28"/>
          <w:szCs w:val="28"/>
          <w:lang w:val="en-US"/>
        </w:rPr>
        <w:t xml:space="preserve">Doctor of Economics (2nd PhD), Leading researcher of Scientific and Research Institute of Providing Legal Framework for the Innovative Development of NALS of Ukraine, Professor of the Department banking and financial services Simon Kuznets </w:t>
      </w:r>
      <w:proofErr w:type="spellStart"/>
      <w:r w:rsidRPr="00761600">
        <w:rPr>
          <w:rFonts w:ascii="Times New Roman" w:hAnsi="Times New Roman"/>
          <w:i/>
          <w:sz w:val="28"/>
          <w:szCs w:val="28"/>
          <w:lang w:val="en-US"/>
        </w:rPr>
        <w:t>Kharkiv</w:t>
      </w:r>
      <w:proofErr w:type="spellEnd"/>
      <w:r w:rsidRPr="00761600">
        <w:rPr>
          <w:rFonts w:ascii="Times New Roman" w:hAnsi="Times New Roman"/>
          <w:i/>
          <w:sz w:val="28"/>
          <w:szCs w:val="28"/>
          <w:lang w:val="en-US"/>
        </w:rPr>
        <w:t xml:space="preserve"> National University of Economics</w:t>
      </w:r>
    </w:p>
    <w:p w14:paraId="5D3E2A2D" w14:textId="77777777" w:rsidR="006C5AF5" w:rsidRPr="00A9087E" w:rsidRDefault="006C5AF5" w:rsidP="00E110B5">
      <w:pPr>
        <w:spacing w:after="0" w:line="360" w:lineRule="auto"/>
        <w:jc w:val="center"/>
        <w:rPr>
          <w:rFonts w:ascii="Times New Roman" w:eastAsia="Times New Roman" w:hAnsi="Times New Roman"/>
          <w:i/>
          <w:sz w:val="28"/>
          <w:szCs w:val="28"/>
          <w:lang w:val="uk-UA" w:eastAsia="ru-RU"/>
        </w:rPr>
      </w:pPr>
      <w:r w:rsidRPr="00761600">
        <w:rPr>
          <w:rFonts w:ascii="Times New Roman" w:hAnsi="Times New Roman"/>
          <w:i/>
          <w:sz w:val="28"/>
          <w:szCs w:val="28"/>
          <w:lang w:val="en-US"/>
        </w:rPr>
        <w:t xml:space="preserve"> ORCID: 0000-0002-1354-4838</w:t>
      </w:r>
    </w:p>
    <w:p w14:paraId="34E4F2B0" w14:textId="77777777" w:rsidR="006C5AF5" w:rsidRPr="00993D99" w:rsidRDefault="006C5AF5" w:rsidP="00E110B5">
      <w:pPr>
        <w:spacing w:after="0" w:line="360" w:lineRule="auto"/>
        <w:jc w:val="center"/>
        <w:rPr>
          <w:rFonts w:ascii="Times New Roman" w:eastAsia="Times New Roman" w:hAnsi="Times New Roman"/>
          <w:i/>
          <w:sz w:val="28"/>
          <w:szCs w:val="28"/>
          <w:lang w:val="uk-UA" w:eastAsia="ru-RU"/>
        </w:rPr>
      </w:pPr>
    </w:p>
    <w:p w14:paraId="4E3F2AD2" w14:textId="77777777" w:rsidR="00B0386A" w:rsidRDefault="00B0386A" w:rsidP="00E110B5">
      <w:pPr>
        <w:spacing w:after="0" w:line="360" w:lineRule="auto"/>
        <w:ind w:firstLine="709"/>
        <w:jc w:val="center"/>
        <w:rPr>
          <w:rFonts w:ascii="Times New Roman" w:eastAsia="Times New Roman" w:hAnsi="Times New Roman"/>
          <w:b/>
          <w:i/>
          <w:sz w:val="28"/>
          <w:szCs w:val="28"/>
          <w:lang w:val="uk-UA" w:eastAsia="ru-RU"/>
        </w:rPr>
      </w:pPr>
      <w:r w:rsidRPr="00BC753A">
        <w:rPr>
          <w:rFonts w:ascii="Times New Roman" w:eastAsia="Times New Roman" w:hAnsi="Times New Roman"/>
          <w:b/>
          <w:i/>
          <w:sz w:val="28"/>
          <w:szCs w:val="28"/>
          <w:lang w:val="uk-UA" w:eastAsia="ru-RU"/>
        </w:rPr>
        <w:t>APPLICATION OF INDUSTRY TECHNOLOGIES 4.0 IN VARIABLE INTERSTATE SOCIO-ECONOMIC CONDITIONS</w:t>
      </w:r>
    </w:p>
    <w:p w14:paraId="685A8ECE" w14:textId="77777777" w:rsidR="00B0386A" w:rsidRDefault="00B0386A" w:rsidP="00E110B5">
      <w:pPr>
        <w:spacing w:after="0" w:line="360" w:lineRule="auto"/>
        <w:ind w:firstLine="709"/>
        <w:jc w:val="both"/>
        <w:rPr>
          <w:rFonts w:ascii="Times New Roman" w:eastAsia="Times New Roman" w:hAnsi="Times New Roman"/>
          <w:sz w:val="24"/>
          <w:szCs w:val="24"/>
          <w:lang w:val="en-US" w:eastAsia="ru-RU"/>
        </w:rPr>
      </w:pPr>
    </w:p>
    <w:p w14:paraId="752570D7" w14:textId="77777777" w:rsidR="00B0386A" w:rsidRDefault="00B0386A" w:rsidP="00E110B5">
      <w:pPr>
        <w:spacing w:after="0" w:line="360" w:lineRule="auto"/>
        <w:ind w:firstLine="709"/>
        <w:jc w:val="both"/>
        <w:rPr>
          <w:rFonts w:ascii="Times New Roman" w:eastAsia="Times New Roman" w:hAnsi="Times New Roman"/>
          <w:sz w:val="24"/>
          <w:szCs w:val="24"/>
          <w:lang w:val="en-US" w:eastAsia="ru-RU"/>
        </w:rPr>
      </w:pPr>
      <w:r w:rsidRPr="001E7D7E">
        <w:rPr>
          <w:rFonts w:ascii="Times New Roman" w:eastAsia="Times New Roman" w:hAnsi="Times New Roman"/>
          <w:sz w:val="24"/>
          <w:szCs w:val="24"/>
          <w:lang w:val="en-US" w:eastAsia="ru-RU"/>
        </w:rPr>
        <w:t>The study was devoted to the potential opportunities to determine the impact of changes in interstate socio-economic relations on the development of Industry 4.0. Approaches to assessing the state of development of national Industry 4.0 platforms in neighboring countries were considered. The common features of creating a joint interactio</w:t>
      </w:r>
      <w:r>
        <w:rPr>
          <w:rFonts w:ascii="Times New Roman" w:eastAsia="Times New Roman" w:hAnsi="Times New Roman"/>
          <w:sz w:val="24"/>
          <w:szCs w:val="24"/>
          <w:lang w:val="en-US" w:eastAsia="ru-RU"/>
        </w:rPr>
        <w:t>n in this area were determined.</w:t>
      </w:r>
      <w:r w:rsidRPr="005E3628">
        <w:rPr>
          <w:rFonts w:ascii="Times New Roman" w:eastAsia="Times New Roman" w:hAnsi="Times New Roman"/>
          <w:sz w:val="24"/>
          <w:szCs w:val="24"/>
          <w:lang w:val="en-US" w:eastAsia="ru-RU"/>
        </w:rPr>
        <w:t xml:space="preserve"> </w:t>
      </w:r>
      <w:r w:rsidRPr="001E7D7E">
        <w:rPr>
          <w:rFonts w:ascii="Times New Roman" w:eastAsia="Times New Roman" w:hAnsi="Times New Roman"/>
          <w:sz w:val="24"/>
          <w:szCs w:val="24"/>
          <w:lang w:val="en-US" w:eastAsia="ru-RU"/>
        </w:rPr>
        <w:t xml:space="preserve">The joint interstate actions are possible not in cross-border territorial cooperation, but in the field of virtual networks and digitalization, that was noted </w:t>
      </w:r>
      <w:r>
        <w:rPr>
          <w:rFonts w:ascii="Times New Roman" w:eastAsia="Times New Roman" w:hAnsi="Times New Roman"/>
          <w:sz w:val="24"/>
          <w:szCs w:val="24"/>
          <w:lang w:val="en-US" w:eastAsia="ru-RU"/>
        </w:rPr>
        <w:t>of using the Google Trends tool</w:t>
      </w:r>
      <w:r w:rsidRPr="00BC753A">
        <w:rPr>
          <w:rFonts w:ascii="Times New Roman" w:eastAsia="Times New Roman" w:hAnsi="Times New Roman"/>
          <w:sz w:val="24"/>
          <w:szCs w:val="24"/>
          <w:lang w:val="en-US" w:eastAsia="ru-RU"/>
        </w:rPr>
        <w:t>.</w:t>
      </w:r>
    </w:p>
    <w:p w14:paraId="5CB4A9FF" w14:textId="70DDB530" w:rsidR="00B0386A" w:rsidRPr="00E110B5" w:rsidRDefault="00B0386A" w:rsidP="00E110B5">
      <w:pPr>
        <w:spacing w:after="0" w:line="360" w:lineRule="auto"/>
        <w:ind w:firstLine="709"/>
        <w:jc w:val="both"/>
        <w:rPr>
          <w:rFonts w:ascii="Times New Roman" w:eastAsia="Times New Roman" w:hAnsi="Times New Roman"/>
          <w:sz w:val="24"/>
          <w:szCs w:val="24"/>
          <w:lang w:val="en-US" w:eastAsia="ru-RU"/>
        </w:rPr>
      </w:pPr>
      <w:r w:rsidRPr="00715625">
        <w:rPr>
          <w:rFonts w:ascii="Times New Roman" w:eastAsia="Times New Roman" w:hAnsi="Times New Roman"/>
          <w:b/>
          <w:sz w:val="24"/>
          <w:szCs w:val="24"/>
          <w:lang w:val="en-US" w:eastAsia="ru-RU"/>
        </w:rPr>
        <w:t>Key words:</w:t>
      </w:r>
      <w:r w:rsidRPr="00715625">
        <w:rPr>
          <w:rFonts w:ascii="Times New Roman" w:eastAsia="Times New Roman" w:hAnsi="Times New Roman"/>
          <w:sz w:val="24"/>
          <w:szCs w:val="24"/>
          <w:lang w:val="en-US" w:eastAsia="ru-RU"/>
        </w:rPr>
        <w:t xml:space="preserve"> </w:t>
      </w:r>
      <w:r w:rsidRPr="00BC753A">
        <w:rPr>
          <w:rFonts w:ascii="Times New Roman" w:eastAsia="Times New Roman" w:hAnsi="Times New Roman"/>
          <w:sz w:val="24"/>
          <w:szCs w:val="24"/>
          <w:lang w:val="en-US" w:eastAsia="ru-RU"/>
        </w:rPr>
        <w:t>national platform, internet of things, search engine.</w:t>
      </w:r>
    </w:p>
    <w:p w14:paraId="19EA892F" w14:textId="77777777" w:rsidR="00574A94" w:rsidRDefault="00574A94" w:rsidP="00715625">
      <w:pPr>
        <w:spacing w:after="0" w:line="360" w:lineRule="auto"/>
        <w:ind w:firstLine="709"/>
        <w:jc w:val="both"/>
        <w:rPr>
          <w:rFonts w:ascii="Times New Roman" w:hAnsi="Times New Roman"/>
          <w:b/>
          <w:sz w:val="28"/>
          <w:szCs w:val="28"/>
          <w:lang w:val="uk-UA"/>
        </w:rPr>
      </w:pPr>
    </w:p>
    <w:p w14:paraId="559D98FA" w14:textId="77777777" w:rsidR="00A851A0" w:rsidRDefault="006C5AF5" w:rsidP="00A851A0">
      <w:pPr>
        <w:spacing w:after="0" w:line="360" w:lineRule="auto"/>
        <w:ind w:firstLine="709"/>
        <w:jc w:val="both"/>
        <w:rPr>
          <w:rFonts w:ascii="Times New Roman" w:hAnsi="Times New Roman"/>
          <w:sz w:val="28"/>
          <w:szCs w:val="28"/>
          <w:lang w:val="uk-UA"/>
        </w:rPr>
      </w:pPr>
      <w:r w:rsidRPr="00D402EF">
        <w:rPr>
          <w:rFonts w:ascii="Times New Roman" w:hAnsi="Times New Roman"/>
          <w:b/>
          <w:sz w:val="28"/>
          <w:szCs w:val="28"/>
          <w:lang w:val="uk-UA"/>
        </w:rPr>
        <w:t>Актуальність.</w:t>
      </w:r>
      <w:r w:rsidR="00E202DA" w:rsidRPr="00D402EF">
        <w:rPr>
          <w:rFonts w:ascii="Times New Roman" w:hAnsi="Times New Roman"/>
          <w:color w:val="333333"/>
          <w:sz w:val="28"/>
          <w:szCs w:val="28"/>
          <w:shd w:val="clear" w:color="auto" w:fill="FFFFFF"/>
          <w:lang w:val="uk-UA"/>
        </w:rPr>
        <w:t xml:space="preserve"> </w:t>
      </w:r>
      <w:r w:rsidR="00A851A0">
        <w:rPr>
          <w:rFonts w:ascii="Times New Roman" w:hAnsi="Times New Roman"/>
          <w:sz w:val="28"/>
          <w:szCs w:val="28"/>
          <w:lang w:val="uk-UA"/>
        </w:rPr>
        <w:t>С</w:t>
      </w:r>
      <w:r w:rsidR="00A851A0" w:rsidRPr="00D402EF">
        <w:rPr>
          <w:rFonts w:ascii="Times New Roman" w:hAnsi="Times New Roman"/>
          <w:sz w:val="28"/>
          <w:szCs w:val="28"/>
          <w:lang w:val="uk-UA"/>
        </w:rPr>
        <w:t>вітове суспільство намагається складові Індустрії 4.0   активно просувати через  нові механізми вирішення сучасних внутрішніх та зовнішніх проблем держави [</w:t>
      </w:r>
      <w:r w:rsidR="00A851A0" w:rsidRPr="00D402EF">
        <w:rPr>
          <w:rFonts w:ascii="Times New Roman" w:hAnsi="Times New Roman"/>
          <w:sz w:val="28"/>
          <w:szCs w:val="28"/>
          <w:lang w:val="uk-UA"/>
        </w:rPr>
        <w:fldChar w:fldCharType="begin"/>
      </w:r>
      <w:r w:rsidR="00A851A0" w:rsidRPr="00D402EF">
        <w:rPr>
          <w:rFonts w:ascii="Times New Roman" w:hAnsi="Times New Roman"/>
          <w:sz w:val="28"/>
          <w:szCs w:val="28"/>
          <w:lang w:val="uk-UA"/>
        </w:rPr>
        <w:instrText xml:space="preserve"> REF _Ref99191298 \r \h  \* MERGEFORMAT </w:instrText>
      </w:r>
      <w:r w:rsidR="00A851A0" w:rsidRPr="00D402EF">
        <w:rPr>
          <w:rFonts w:ascii="Times New Roman" w:hAnsi="Times New Roman"/>
          <w:sz w:val="28"/>
          <w:szCs w:val="28"/>
          <w:lang w:val="uk-UA"/>
        </w:rPr>
      </w:r>
      <w:r w:rsidR="00A851A0" w:rsidRPr="00D402EF">
        <w:rPr>
          <w:rFonts w:ascii="Times New Roman" w:hAnsi="Times New Roman"/>
          <w:sz w:val="28"/>
          <w:szCs w:val="28"/>
          <w:lang w:val="uk-UA"/>
        </w:rPr>
        <w:fldChar w:fldCharType="separate"/>
      </w:r>
      <w:r w:rsidR="00F36B92">
        <w:rPr>
          <w:rFonts w:ascii="Times New Roman" w:hAnsi="Times New Roman"/>
          <w:sz w:val="28"/>
          <w:szCs w:val="28"/>
          <w:lang w:val="uk-UA"/>
        </w:rPr>
        <w:t>6</w:t>
      </w:r>
      <w:r w:rsidR="00A851A0" w:rsidRPr="00D402EF">
        <w:rPr>
          <w:rFonts w:ascii="Times New Roman" w:hAnsi="Times New Roman"/>
          <w:sz w:val="28"/>
          <w:szCs w:val="28"/>
          <w:lang w:val="uk-UA"/>
        </w:rPr>
        <w:fldChar w:fldCharType="end"/>
      </w:r>
      <w:r w:rsidR="00844741">
        <w:rPr>
          <w:rFonts w:ascii="Times New Roman" w:hAnsi="Times New Roman"/>
          <w:sz w:val="28"/>
          <w:szCs w:val="28"/>
          <w:lang w:val="uk-UA"/>
        </w:rPr>
        <w:t>].</w:t>
      </w:r>
      <w:r w:rsidR="00A851A0" w:rsidRPr="00D402EF">
        <w:rPr>
          <w:rFonts w:ascii="Times New Roman" w:hAnsi="Times New Roman"/>
          <w:sz w:val="28"/>
          <w:szCs w:val="28"/>
          <w:lang w:val="uk-UA"/>
        </w:rPr>
        <w:t xml:space="preserve"> </w:t>
      </w:r>
      <w:r w:rsidR="000413D3">
        <w:rPr>
          <w:rFonts w:ascii="Times New Roman" w:hAnsi="Times New Roman"/>
          <w:color w:val="333333"/>
          <w:sz w:val="28"/>
          <w:szCs w:val="28"/>
          <w:shd w:val="clear" w:color="auto" w:fill="FFFFFF"/>
          <w:lang w:val="uk-UA"/>
        </w:rPr>
        <w:t xml:space="preserve"> У межах  проекту</w:t>
      </w:r>
      <w:r w:rsidR="00A851A0">
        <w:rPr>
          <w:rFonts w:ascii="Times New Roman" w:hAnsi="Times New Roman"/>
          <w:color w:val="333333"/>
          <w:sz w:val="28"/>
          <w:szCs w:val="28"/>
          <w:shd w:val="clear" w:color="auto" w:fill="FFFFFF"/>
          <w:lang w:val="uk-UA"/>
        </w:rPr>
        <w:t xml:space="preserve"> МОН України </w:t>
      </w:r>
      <w:r w:rsidR="000413D3">
        <w:rPr>
          <w:rFonts w:ascii="Times New Roman" w:hAnsi="Times New Roman"/>
          <w:color w:val="333333"/>
          <w:sz w:val="28"/>
          <w:szCs w:val="28"/>
          <w:shd w:val="clear" w:color="auto" w:fill="FFFFFF"/>
          <w:lang w:val="uk-UA"/>
        </w:rPr>
        <w:t xml:space="preserve"> </w:t>
      </w:r>
      <w:r w:rsidR="000413D3" w:rsidRPr="000413D3">
        <w:rPr>
          <w:rFonts w:ascii="Times New Roman" w:hAnsi="Times New Roman"/>
          <w:sz w:val="28"/>
          <w:szCs w:val="28"/>
          <w:lang w:val="uk-UA"/>
        </w:rPr>
        <w:t>«Механізм управління формуванням стратегій випереджаючого інноваційного розвитку промислових підприємств»</w:t>
      </w:r>
      <w:r w:rsidR="000413D3">
        <w:rPr>
          <w:rFonts w:ascii="Times New Roman" w:hAnsi="Times New Roman"/>
          <w:sz w:val="28"/>
          <w:szCs w:val="28"/>
          <w:lang w:val="uk-UA"/>
        </w:rPr>
        <w:t xml:space="preserve"> (2018) досліджувалось питання </w:t>
      </w:r>
      <w:r w:rsidR="00591538">
        <w:rPr>
          <w:rFonts w:ascii="Times New Roman" w:hAnsi="Times New Roman"/>
          <w:sz w:val="28"/>
          <w:szCs w:val="28"/>
          <w:lang w:val="uk-UA"/>
        </w:rPr>
        <w:t xml:space="preserve">стану розвитку </w:t>
      </w:r>
      <w:r w:rsidR="00E202DA" w:rsidRPr="000413D3">
        <w:rPr>
          <w:rFonts w:ascii="Times New Roman" w:hAnsi="Times New Roman"/>
          <w:color w:val="333333"/>
          <w:sz w:val="28"/>
          <w:szCs w:val="28"/>
          <w:shd w:val="clear" w:color="auto" w:fill="FFFFFF"/>
          <w:lang w:val="uk-UA"/>
        </w:rPr>
        <w:t xml:space="preserve">Індустрія 4.0 </w:t>
      </w:r>
      <w:r w:rsidR="00591538">
        <w:rPr>
          <w:rFonts w:ascii="Times New Roman" w:hAnsi="Times New Roman"/>
          <w:color w:val="333333"/>
          <w:sz w:val="28"/>
          <w:szCs w:val="28"/>
          <w:shd w:val="clear" w:color="auto" w:fill="FFFFFF"/>
          <w:lang w:val="uk-UA"/>
        </w:rPr>
        <w:t>в різних країнах світу</w:t>
      </w:r>
      <w:r w:rsidR="00574A94">
        <w:rPr>
          <w:rFonts w:ascii="Times New Roman" w:hAnsi="Times New Roman"/>
          <w:color w:val="333333"/>
          <w:sz w:val="28"/>
          <w:szCs w:val="28"/>
          <w:shd w:val="clear" w:color="auto" w:fill="FFFFFF"/>
          <w:lang w:val="uk-UA"/>
        </w:rPr>
        <w:t xml:space="preserve"> </w:t>
      </w:r>
      <w:r w:rsidR="00591538" w:rsidRPr="00591538">
        <w:rPr>
          <w:rFonts w:ascii="Times New Roman" w:hAnsi="Times New Roman"/>
          <w:color w:val="333333"/>
          <w:sz w:val="28"/>
          <w:szCs w:val="28"/>
          <w:shd w:val="clear" w:color="auto" w:fill="FFFFFF"/>
          <w:lang w:val="uk-UA"/>
        </w:rPr>
        <w:t>[</w:t>
      </w:r>
      <w:r w:rsidR="00591538" w:rsidRPr="00591538">
        <w:rPr>
          <w:rFonts w:ascii="Times New Roman" w:hAnsi="Times New Roman"/>
          <w:color w:val="333333"/>
          <w:sz w:val="28"/>
          <w:szCs w:val="28"/>
          <w:shd w:val="clear" w:color="auto" w:fill="FFFFFF"/>
          <w:lang w:val="uk-UA"/>
        </w:rPr>
        <w:fldChar w:fldCharType="begin"/>
      </w:r>
      <w:r w:rsidR="00591538" w:rsidRPr="00591538">
        <w:rPr>
          <w:rFonts w:ascii="Times New Roman" w:hAnsi="Times New Roman"/>
          <w:color w:val="333333"/>
          <w:sz w:val="28"/>
          <w:szCs w:val="28"/>
          <w:shd w:val="clear" w:color="auto" w:fill="FFFFFF"/>
          <w:lang w:val="uk-UA"/>
        </w:rPr>
        <w:instrText xml:space="preserve"> REF _Ref101011344 \r \h  \* MERGEFORMAT </w:instrText>
      </w:r>
      <w:r w:rsidR="00591538" w:rsidRPr="00591538">
        <w:rPr>
          <w:rFonts w:ascii="Times New Roman" w:hAnsi="Times New Roman"/>
          <w:color w:val="333333"/>
          <w:sz w:val="28"/>
          <w:szCs w:val="28"/>
          <w:shd w:val="clear" w:color="auto" w:fill="FFFFFF"/>
          <w:lang w:val="uk-UA"/>
        </w:rPr>
      </w:r>
      <w:r w:rsidR="00591538" w:rsidRPr="00591538">
        <w:rPr>
          <w:rFonts w:ascii="Times New Roman" w:hAnsi="Times New Roman"/>
          <w:color w:val="333333"/>
          <w:sz w:val="28"/>
          <w:szCs w:val="28"/>
          <w:shd w:val="clear" w:color="auto" w:fill="FFFFFF"/>
          <w:lang w:val="uk-UA"/>
        </w:rPr>
        <w:fldChar w:fldCharType="separate"/>
      </w:r>
      <w:r w:rsidR="00F36B92">
        <w:rPr>
          <w:rFonts w:ascii="Times New Roman" w:hAnsi="Times New Roman"/>
          <w:color w:val="333333"/>
          <w:sz w:val="28"/>
          <w:szCs w:val="28"/>
          <w:shd w:val="clear" w:color="auto" w:fill="FFFFFF"/>
          <w:lang w:val="uk-UA"/>
        </w:rPr>
        <w:t>5</w:t>
      </w:r>
      <w:r w:rsidR="00591538" w:rsidRPr="00591538">
        <w:rPr>
          <w:rFonts w:ascii="Times New Roman" w:hAnsi="Times New Roman"/>
          <w:color w:val="333333"/>
          <w:sz w:val="28"/>
          <w:szCs w:val="28"/>
          <w:shd w:val="clear" w:color="auto" w:fill="FFFFFF"/>
          <w:lang w:val="uk-UA"/>
        </w:rPr>
        <w:fldChar w:fldCharType="end"/>
      </w:r>
      <w:r w:rsidR="00591538" w:rsidRPr="00591538">
        <w:rPr>
          <w:rFonts w:ascii="Times New Roman" w:hAnsi="Times New Roman"/>
          <w:color w:val="333333"/>
          <w:sz w:val="28"/>
          <w:szCs w:val="28"/>
          <w:shd w:val="clear" w:color="auto" w:fill="FFFFFF"/>
          <w:lang w:val="uk-UA"/>
        </w:rPr>
        <w:t>]</w:t>
      </w:r>
      <w:r w:rsidR="00A851A0">
        <w:rPr>
          <w:rFonts w:ascii="Times New Roman" w:hAnsi="Times New Roman"/>
          <w:color w:val="333333"/>
          <w:sz w:val="28"/>
          <w:szCs w:val="28"/>
          <w:shd w:val="clear" w:color="auto" w:fill="FFFFFF"/>
          <w:lang w:val="uk-UA"/>
        </w:rPr>
        <w:t xml:space="preserve">. </w:t>
      </w:r>
      <w:r w:rsidR="00591538" w:rsidRPr="00591538">
        <w:rPr>
          <w:rFonts w:ascii="Times New Roman" w:hAnsi="Times New Roman"/>
          <w:sz w:val="28"/>
          <w:szCs w:val="28"/>
          <w:lang w:val="uk-UA"/>
        </w:rPr>
        <w:t xml:space="preserve">Світовим економічним форумом складено звіт </w:t>
      </w:r>
      <w:proofErr w:type="spellStart"/>
      <w:r w:rsidR="00591538" w:rsidRPr="00591538">
        <w:rPr>
          <w:rFonts w:ascii="Times New Roman" w:hAnsi="Times New Roman"/>
          <w:sz w:val="28"/>
          <w:szCs w:val="28"/>
        </w:rPr>
        <w:t>Readiness</w:t>
      </w:r>
      <w:proofErr w:type="spellEnd"/>
      <w:r w:rsidR="00591538" w:rsidRPr="00591538">
        <w:rPr>
          <w:rFonts w:ascii="Times New Roman" w:hAnsi="Times New Roman"/>
          <w:sz w:val="28"/>
          <w:szCs w:val="28"/>
          <w:lang w:val="uk-UA"/>
        </w:rPr>
        <w:t xml:space="preserve"> </w:t>
      </w:r>
      <w:proofErr w:type="spellStart"/>
      <w:r w:rsidR="00591538" w:rsidRPr="00591538">
        <w:rPr>
          <w:rFonts w:ascii="Times New Roman" w:hAnsi="Times New Roman"/>
          <w:sz w:val="28"/>
          <w:szCs w:val="28"/>
        </w:rPr>
        <w:t>for</w:t>
      </w:r>
      <w:proofErr w:type="spellEnd"/>
      <w:r w:rsidR="00591538" w:rsidRPr="00591538">
        <w:rPr>
          <w:rFonts w:ascii="Times New Roman" w:hAnsi="Times New Roman"/>
          <w:sz w:val="28"/>
          <w:szCs w:val="28"/>
          <w:lang w:val="uk-UA"/>
        </w:rPr>
        <w:t xml:space="preserve"> </w:t>
      </w:r>
      <w:proofErr w:type="spellStart"/>
      <w:r w:rsidR="00591538" w:rsidRPr="00591538">
        <w:rPr>
          <w:rFonts w:ascii="Times New Roman" w:hAnsi="Times New Roman"/>
          <w:sz w:val="28"/>
          <w:szCs w:val="28"/>
        </w:rPr>
        <w:t>the</w:t>
      </w:r>
      <w:proofErr w:type="spellEnd"/>
      <w:r w:rsidR="00591538" w:rsidRPr="00591538">
        <w:rPr>
          <w:rFonts w:ascii="Times New Roman" w:hAnsi="Times New Roman"/>
          <w:sz w:val="28"/>
          <w:szCs w:val="28"/>
          <w:lang w:val="uk-UA"/>
        </w:rPr>
        <w:t xml:space="preserve"> </w:t>
      </w:r>
      <w:r w:rsidR="00591538" w:rsidRPr="00591538">
        <w:rPr>
          <w:rFonts w:ascii="Times New Roman" w:hAnsi="Times New Roman"/>
          <w:sz w:val="28"/>
          <w:szCs w:val="28"/>
        </w:rPr>
        <w:t>Future</w:t>
      </w:r>
      <w:r w:rsidR="00591538" w:rsidRPr="00591538">
        <w:rPr>
          <w:rFonts w:ascii="Times New Roman" w:hAnsi="Times New Roman"/>
          <w:sz w:val="28"/>
          <w:szCs w:val="28"/>
          <w:lang w:val="uk-UA"/>
        </w:rPr>
        <w:t xml:space="preserve"> </w:t>
      </w:r>
      <w:proofErr w:type="spellStart"/>
      <w:r w:rsidR="00591538" w:rsidRPr="00591538">
        <w:rPr>
          <w:rFonts w:ascii="Times New Roman" w:hAnsi="Times New Roman"/>
          <w:sz w:val="28"/>
          <w:szCs w:val="28"/>
        </w:rPr>
        <w:t>of</w:t>
      </w:r>
      <w:proofErr w:type="spellEnd"/>
      <w:r w:rsidR="00591538" w:rsidRPr="00591538">
        <w:rPr>
          <w:rFonts w:ascii="Times New Roman" w:hAnsi="Times New Roman"/>
          <w:sz w:val="28"/>
          <w:szCs w:val="28"/>
          <w:lang w:val="uk-UA"/>
        </w:rPr>
        <w:t xml:space="preserve"> </w:t>
      </w:r>
      <w:r w:rsidR="00591538" w:rsidRPr="00591538">
        <w:rPr>
          <w:rFonts w:ascii="Times New Roman" w:hAnsi="Times New Roman"/>
          <w:sz w:val="28"/>
          <w:szCs w:val="28"/>
        </w:rPr>
        <w:t>Production</w:t>
      </w:r>
      <w:r w:rsidR="00591538" w:rsidRPr="00591538">
        <w:rPr>
          <w:rFonts w:ascii="Times New Roman" w:hAnsi="Times New Roman"/>
          <w:sz w:val="28"/>
          <w:szCs w:val="28"/>
          <w:lang w:val="uk-UA"/>
        </w:rPr>
        <w:t xml:space="preserve"> </w:t>
      </w:r>
      <w:r w:rsidR="00591538" w:rsidRPr="00591538">
        <w:rPr>
          <w:rFonts w:ascii="Times New Roman" w:hAnsi="Times New Roman"/>
          <w:sz w:val="28"/>
          <w:szCs w:val="28"/>
        </w:rPr>
        <w:t>Report</w:t>
      </w:r>
      <w:r w:rsidR="00591538" w:rsidRPr="00591538">
        <w:rPr>
          <w:rFonts w:ascii="Times New Roman" w:hAnsi="Times New Roman"/>
          <w:sz w:val="28"/>
          <w:szCs w:val="28"/>
          <w:lang w:val="uk-UA"/>
        </w:rPr>
        <w:t xml:space="preserve"> 2018 [</w:t>
      </w:r>
      <w:r w:rsidR="00591538">
        <w:rPr>
          <w:rFonts w:ascii="Times New Roman" w:hAnsi="Times New Roman"/>
          <w:sz w:val="28"/>
          <w:szCs w:val="28"/>
          <w:lang w:val="uk-UA"/>
        </w:rPr>
        <w:fldChar w:fldCharType="begin"/>
      </w:r>
      <w:r w:rsidR="00591538">
        <w:rPr>
          <w:rFonts w:ascii="Times New Roman" w:hAnsi="Times New Roman"/>
          <w:sz w:val="28"/>
          <w:szCs w:val="28"/>
          <w:lang w:val="uk-UA"/>
        </w:rPr>
        <w:instrText xml:space="preserve"> REF _Ref101011392 \r \h </w:instrText>
      </w:r>
      <w:r w:rsidR="00591538">
        <w:rPr>
          <w:rFonts w:ascii="Times New Roman" w:hAnsi="Times New Roman"/>
          <w:sz w:val="28"/>
          <w:szCs w:val="28"/>
          <w:lang w:val="uk-UA"/>
        </w:rPr>
      </w:r>
      <w:r w:rsidR="00591538">
        <w:rPr>
          <w:rFonts w:ascii="Times New Roman" w:hAnsi="Times New Roman"/>
          <w:sz w:val="28"/>
          <w:szCs w:val="28"/>
          <w:lang w:val="uk-UA"/>
        </w:rPr>
        <w:fldChar w:fldCharType="separate"/>
      </w:r>
      <w:r w:rsidR="00F36B92">
        <w:rPr>
          <w:rFonts w:ascii="Times New Roman" w:hAnsi="Times New Roman"/>
          <w:sz w:val="28"/>
          <w:szCs w:val="28"/>
          <w:lang w:val="uk-UA"/>
        </w:rPr>
        <w:t>9</w:t>
      </w:r>
      <w:r w:rsidR="00591538">
        <w:rPr>
          <w:rFonts w:ascii="Times New Roman" w:hAnsi="Times New Roman"/>
          <w:sz w:val="28"/>
          <w:szCs w:val="28"/>
          <w:lang w:val="uk-UA"/>
        </w:rPr>
        <w:fldChar w:fldCharType="end"/>
      </w:r>
      <w:r w:rsidR="00591538" w:rsidRPr="00591538">
        <w:rPr>
          <w:rFonts w:ascii="Times New Roman" w:hAnsi="Times New Roman"/>
          <w:sz w:val="28"/>
          <w:szCs w:val="28"/>
          <w:lang w:val="uk-UA"/>
        </w:rPr>
        <w:t>], метою якого було визначення поточного рівня готовності країн до потенційних можливостей та викликів, які виникають під впливом змін у зовн</w:t>
      </w:r>
      <w:r w:rsidR="00844741">
        <w:rPr>
          <w:rFonts w:ascii="Times New Roman" w:hAnsi="Times New Roman"/>
          <w:sz w:val="28"/>
          <w:szCs w:val="28"/>
          <w:lang w:val="uk-UA"/>
        </w:rPr>
        <w:t>ішньому середовищі, що спричиняю</w:t>
      </w:r>
      <w:r w:rsidR="00591538" w:rsidRPr="00591538">
        <w:rPr>
          <w:rFonts w:ascii="Times New Roman" w:hAnsi="Times New Roman"/>
          <w:sz w:val="28"/>
          <w:szCs w:val="28"/>
          <w:lang w:val="uk-UA"/>
        </w:rPr>
        <w:t>ться у тому ч</w:t>
      </w:r>
      <w:r w:rsidR="007764BA">
        <w:rPr>
          <w:rFonts w:ascii="Times New Roman" w:hAnsi="Times New Roman"/>
          <w:sz w:val="28"/>
          <w:szCs w:val="28"/>
          <w:lang w:val="uk-UA"/>
        </w:rPr>
        <w:t>ислі переходом до Індустрії 4.0</w:t>
      </w:r>
      <w:r w:rsidR="00A851A0">
        <w:rPr>
          <w:rFonts w:ascii="Times New Roman" w:hAnsi="Times New Roman"/>
          <w:sz w:val="28"/>
          <w:szCs w:val="28"/>
          <w:lang w:val="uk-UA"/>
        </w:rPr>
        <w:t xml:space="preserve">, де </w:t>
      </w:r>
      <w:r w:rsidR="007764BA">
        <w:rPr>
          <w:rFonts w:ascii="Times New Roman" w:hAnsi="Times New Roman"/>
          <w:sz w:val="28"/>
          <w:szCs w:val="28"/>
          <w:lang w:val="uk-UA"/>
        </w:rPr>
        <w:t xml:space="preserve"> відзначено, що за структурою виробництва Польща знаходиться на 19 місці, а Україна на  43, але за драйверами виробництва їх позиції суттєво зближені, Польща має 31 місце, а </w:t>
      </w:r>
      <w:r w:rsidR="007764BA" w:rsidRPr="00936975">
        <w:rPr>
          <w:rFonts w:ascii="Times New Roman" w:hAnsi="Times New Roman"/>
          <w:sz w:val="28"/>
          <w:szCs w:val="28"/>
          <w:lang w:val="uk-UA"/>
        </w:rPr>
        <w:lastRenderedPageBreak/>
        <w:t>Україна – 41, отже, спільні зусилля можуть прискорити об'єднаний</w:t>
      </w:r>
      <w:r w:rsidR="00A851A0" w:rsidRPr="00936975">
        <w:rPr>
          <w:rFonts w:ascii="Times New Roman" w:hAnsi="Times New Roman"/>
          <w:sz w:val="28"/>
          <w:szCs w:val="28"/>
          <w:lang w:val="uk-UA"/>
        </w:rPr>
        <w:t xml:space="preserve"> рух у підвищенні рейтингу у напрямі технологічних змін Індустрії 4.0.</w:t>
      </w:r>
    </w:p>
    <w:p w14:paraId="1A02A4E9" w14:textId="047CE528" w:rsidR="009B2AD6" w:rsidRPr="009B2AD6" w:rsidRDefault="009B2AD6" w:rsidP="00E110B5">
      <w:pPr>
        <w:spacing w:after="0" w:line="360" w:lineRule="auto"/>
        <w:ind w:firstLine="709"/>
        <w:jc w:val="both"/>
        <w:rPr>
          <w:rFonts w:ascii="Times New Roman" w:hAnsi="Times New Roman"/>
          <w:sz w:val="28"/>
          <w:szCs w:val="28"/>
          <w:lang w:val="uk-UA"/>
        </w:rPr>
      </w:pPr>
      <w:r w:rsidRPr="009B2AD6">
        <w:rPr>
          <w:rFonts w:ascii="Times New Roman" w:hAnsi="Times New Roman"/>
          <w:b/>
          <w:sz w:val="28"/>
          <w:szCs w:val="28"/>
          <w:lang w:val="uk-UA"/>
        </w:rPr>
        <w:t xml:space="preserve">Мета </w:t>
      </w:r>
      <w:r>
        <w:rPr>
          <w:rFonts w:ascii="Times New Roman" w:hAnsi="Times New Roman"/>
          <w:b/>
          <w:sz w:val="28"/>
          <w:szCs w:val="28"/>
          <w:lang w:val="uk-UA"/>
        </w:rPr>
        <w:t>–</w:t>
      </w:r>
      <w:r w:rsidRPr="009B2AD6">
        <w:rPr>
          <w:rFonts w:ascii="Times New Roman" w:hAnsi="Times New Roman"/>
          <w:b/>
          <w:sz w:val="28"/>
          <w:szCs w:val="28"/>
          <w:lang w:val="uk-UA"/>
        </w:rPr>
        <w:t xml:space="preserve"> </w:t>
      </w:r>
      <w:r w:rsidRPr="009B2AD6">
        <w:rPr>
          <w:rFonts w:ascii="Times New Roman" w:hAnsi="Times New Roman"/>
          <w:sz w:val="28"/>
          <w:szCs w:val="28"/>
          <w:lang w:val="uk-UA"/>
        </w:rPr>
        <w:t xml:space="preserve">визначити </w:t>
      </w:r>
      <w:r>
        <w:rPr>
          <w:rFonts w:ascii="Times New Roman" w:hAnsi="Times New Roman"/>
          <w:sz w:val="28"/>
          <w:szCs w:val="28"/>
          <w:lang w:val="uk-UA"/>
        </w:rPr>
        <w:t xml:space="preserve">передумови застосування </w:t>
      </w:r>
      <w:r w:rsidR="00C45DA8">
        <w:rPr>
          <w:rFonts w:ascii="Times New Roman" w:hAnsi="Times New Roman"/>
          <w:sz w:val="28"/>
          <w:szCs w:val="28"/>
          <w:lang w:val="uk-UA"/>
        </w:rPr>
        <w:t xml:space="preserve">національних платформ </w:t>
      </w:r>
      <w:r>
        <w:rPr>
          <w:rFonts w:ascii="Times New Roman" w:hAnsi="Times New Roman"/>
          <w:sz w:val="28"/>
          <w:szCs w:val="28"/>
          <w:lang w:val="uk-UA"/>
        </w:rPr>
        <w:t>технологій  І</w:t>
      </w:r>
      <w:r w:rsidRPr="009B2AD6">
        <w:rPr>
          <w:rFonts w:ascii="Times New Roman" w:hAnsi="Times New Roman"/>
          <w:sz w:val="28"/>
          <w:szCs w:val="28"/>
          <w:lang w:val="uk-UA"/>
        </w:rPr>
        <w:t xml:space="preserve">ндустрії 4.0 у змінних  </w:t>
      </w:r>
      <w:r w:rsidR="00C45DA8">
        <w:rPr>
          <w:rFonts w:ascii="Times New Roman" w:hAnsi="Times New Roman"/>
          <w:sz w:val="28"/>
          <w:szCs w:val="28"/>
          <w:lang w:val="uk-UA"/>
        </w:rPr>
        <w:t xml:space="preserve">сучасних </w:t>
      </w:r>
      <w:r w:rsidRPr="009B2AD6">
        <w:rPr>
          <w:rFonts w:ascii="Times New Roman" w:hAnsi="Times New Roman"/>
          <w:sz w:val="28"/>
          <w:szCs w:val="28"/>
          <w:lang w:val="uk-UA"/>
        </w:rPr>
        <w:t>міждержавних соціально-економічних умовах</w:t>
      </w:r>
      <w:r w:rsidR="00C45DA8">
        <w:rPr>
          <w:rFonts w:ascii="Times New Roman" w:hAnsi="Times New Roman"/>
          <w:sz w:val="28"/>
          <w:szCs w:val="28"/>
          <w:lang w:val="uk-UA"/>
        </w:rPr>
        <w:t xml:space="preserve">. </w:t>
      </w:r>
    </w:p>
    <w:p w14:paraId="727D3C4F" w14:textId="77777777" w:rsidR="00A851A0" w:rsidRDefault="00D010FD" w:rsidP="009B2AD6">
      <w:pPr>
        <w:spacing w:after="0" w:line="360" w:lineRule="auto"/>
        <w:ind w:firstLine="709"/>
        <w:jc w:val="both"/>
        <w:rPr>
          <w:rFonts w:ascii="Times New Roman" w:hAnsi="Times New Roman"/>
          <w:sz w:val="28"/>
          <w:szCs w:val="28"/>
          <w:shd w:val="clear" w:color="auto" w:fill="FFFFFF"/>
          <w:lang w:val="uk-UA"/>
        </w:rPr>
      </w:pPr>
      <w:r w:rsidRPr="00D010FD">
        <w:rPr>
          <w:rFonts w:ascii="Times New Roman" w:hAnsi="Times New Roman"/>
          <w:b/>
          <w:sz w:val="28"/>
          <w:szCs w:val="28"/>
          <w:shd w:val="clear" w:color="auto" w:fill="FFFFFF"/>
          <w:lang w:val="uk-UA"/>
        </w:rPr>
        <w:t>Виклад основної частини.</w:t>
      </w:r>
      <w:r>
        <w:rPr>
          <w:rFonts w:ascii="Times New Roman" w:hAnsi="Times New Roman"/>
          <w:sz w:val="28"/>
          <w:szCs w:val="28"/>
          <w:shd w:val="clear" w:color="auto" w:fill="FFFFFF"/>
          <w:lang w:val="uk-UA"/>
        </w:rPr>
        <w:t xml:space="preserve"> </w:t>
      </w:r>
      <w:r w:rsidR="00270ECD">
        <w:rPr>
          <w:rFonts w:ascii="Times New Roman" w:hAnsi="Times New Roman"/>
          <w:sz w:val="28"/>
          <w:szCs w:val="28"/>
          <w:shd w:val="clear" w:color="auto" w:fill="FFFFFF"/>
          <w:lang w:val="uk-UA"/>
        </w:rPr>
        <w:t>Зміна технологій  Індустрії</w:t>
      </w:r>
      <w:r w:rsidR="004B3A6B" w:rsidRPr="00936975">
        <w:rPr>
          <w:rFonts w:ascii="Times New Roman" w:hAnsi="Times New Roman"/>
          <w:sz w:val="28"/>
          <w:szCs w:val="28"/>
          <w:shd w:val="clear" w:color="auto" w:fill="FFFFFF"/>
          <w:lang w:val="uk-UA"/>
        </w:rPr>
        <w:t xml:space="preserve"> 4.0 </w:t>
      </w:r>
      <w:r w:rsidR="00270ECD" w:rsidRPr="00936975">
        <w:rPr>
          <w:rFonts w:ascii="Times New Roman" w:hAnsi="Times New Roman"/>
          <w:sz w:val="28"/>
          <w:szCs w:val="28"/>
          <w:shd w:val="clear" w:color="auto" w:fill="FFFFFF"/>
          <w:lang w:val="uk-UA"/>
        </w:rPr>
        <w:t>в</w:t>
      </w:r>
      <w:r w:rsidR="00270ECD">
        <w:rPr>
          <w:rFonts w:ascii="Times New Roman" w:hAnsi="Times New Roman"/>
          <w:sz w:val="28"/>
          <w:szCs w:val="28"/>
          <w:shd w:val="clear" w:color="auto" w:fill="FFFFFF"/>
          <w:lang w:val="uk-UA"/>
        </w:rPr>
        <w:t>ідбувається в режимі реального часу через мінімізацію витрат</w:t>
      </w:r>
      <w:r w:rsidR="00C45DA8">
        <w:rPr>
          <w:rFonts w:ascii="Times New Roman" w:hAnsi="Times New Roman"/>
          <w:sz w:val="28"/>
          <w:szCs w:val="28"/>
          <w:shd w:val="clear" w:color="auto" w:fill="FFFFFF"/>
          <w:lang w:val="uk-UA"/>
        </w:rPr>
        <w:t xml:space="preserve"> останнього</w:t>
      </w:r>
      <w:r w:rsidR="00270ECD">
        <w:rPr>
          <w:rFonts w:ascii="Times New Roman" w:hAnsi="Times New Roman"/>
          <w:sz w:val="28"/>
          <w:szCs w:val="28"/>
          <w:shd w:val="clear" w:color="auto" w:fill="FFFFFF"/>
          <w:lang w:val="uk-UA"/>
        </w:rPr>
        <w:t xml:space="preserve">.  Вона </w:t>
      </w:r>
      <w:r w:rsidR="004B3A6B" w:rsidRPr="00936975">
        <w:rPr>
          <w:rFonts w:ascii="Times New Roman" w:hAnsi="Times New Roman"/>
          <w:sz w:val="28"/>
          <w:szCs w:val="28"/>
          <w:shd w:val="clear" w:color="auto" w:fill="FFFFFF"/>
          <w:lang w:val="uk-UA"/>
        </w:rPr>
        <w:t>охоплює всі сфери діяльності, які за підтримки інтелект</w:t>
      </w:r>
      <w:r w:rsidR="00270ECD">
        <w:rPr>
          <w:rFonts w:ascii="Times New Roman" w:hAnsi="Times New Roman"/>
          <w:sz w:val="28"/>
          <w:szCs w:val="28"/>
          <w:shd w:val="clear" w:color="auto" w:fill="FFFFFF"/>
          <w:lang w:val="uk-UA"/>
        </w:rPr>
        <w:t xml:space="preserve">уальних систем прийняття рішень </w:t>
      </w:r>
      <w:r w:rsidR="004B3A6B" w:rsidRPr="00936975">
        <w:rPr>
          <w:rFonts w:ascii="Times New Roman" w:hAnsi="Times New Roman"/>
          <w:sz w:val="28"/>
          <w:szCs w:val="28"/>
          <w:shd w:val="clear" w:color="auto" w:fill="FFFFFF"/>
          <w:lang w:val="uk-UA"/>
        </w:rPr>
        <w:t>підвищ</w:t>
      </w:r>
      <w:r w:rsidR="00270ECD">
        <w:rPr>
          <w:rFonts w:ascii="Times New Roman" w:hAnsi="Times New Roman"/>
          <w:sz w:val="28"/>
          <w:szCs w:val="28"/>
          <w:shd w:val="clear" w:color="auto" w:fill="FFFFFF"/>
          <w:lang w:val="uk-UA"/>
        </w:rPr>
        <w:t xml:space="preserve">ують </w:t>
      </w:r>
      <w:r w:rsidR="004B3A6B" w:rsidRPr="00936975">
        <w:rPr>
          <w:rFonts w:ascii="Times New Roman" w:hAnsi="Times New Roman"/>
          <w:sz w:val="28"/>
          <w:szCs w:val="28"/>
          <w:shd w:val="clear" w:color="auto" w:fill="FFFFFF"/>
          <w:lang w:val="uk-UA"/>
        </w:rPr>
        <w:t xml:space="preserve"> продуктивність, якість роботи та безпеку. </w:t>
      </w:r>
      <w:r w:rsidR="00270ECD">
        <w:rPr>
          <w:rFonts w:ascii="Times New Roman" w:hAnsi="Times New Roman"/>
          <w:sz w:val="28"/>
          <w:szCs w:val="28"/>
          <w:shd w:val="clear" w:color="auto" w:fill="FFFFFF"/>
          <w:lang w:val="uk-UA"/>
        </w:rPr>
        <w:t xml:space="preserve">Дослідник  </w:t>
      </w:r>
      <w:proofErr w:type="spellStart"/>
      <w:r w:rsidR="00270ECD" w:rsidRPr="00270ECD">
        <w:rPr>
          <w:rFonts w:ascii="Times New Roman" w:hAnsi="Times New Roman"/>
          <w:sz w:val="28"/>
          <w:szCs w:val="28"/>
          <w:shd w:val="clear" w:color="auto" w:fill="FFFFFF"/>
          <w:lang w:val="uk-UA"/>
        </w:rPr>
        <w:t>Р.Мішкевич</w:t>
      </w:r>
      <w:proofErr w:type="spellEnd"/>
      <w:r w:rsidR="00270ECD" w:rsidRPr="00270ECD">
        <w:rPr>
          <w:rFonts w:ascii="Times New Roman" w:hAnsi="Times New Roman"/>
          <w:sz w:val="28"/>
          <w:szCs w:val="28"/>
          <w:shd w:val="clear" w:color="auto" w:fill="FFFFFF"/>
          <w:lang w:val="uk-UA"/>
        </w:rPr>
        <w:t xml:space="preserve"> (</w:t>
      </w:r>
      <w:r w:rsidR="00270ECD" w:rsidRPr="00270ECD">
        <w:rPr>
          <w:rFonts w:ascii="Times New Roman" w:hAnsi="Times New Roman"/>
          <w:sz w:val="28"/>
          <w:szCs w:val="28"/>
          <w:lang w:val="en-US"/>
        </w:rPr>
        <w:t>Mi</w:t>
      </w:r>
      <w:r w:rsidR="00270ECD" w:rsidRPr="00270ECD">
        <w:rPr>
          <w:rFonts w:ascii="Times New Roman" w:hAnsi="Times New Roman"/>
          <w:sz w:val="28"/>
          <w:szCs w:val="28"/>
          <w:lang w:val="uk-UA"/>
        </w:rPr>
        <w:t>ś</w:t>
      </w:r>
      <w:proofErr w:type="spellStart"/>
      <w:r w:rsidR="00270ECD" w:rsidRPr="00270ECD">
        <w:rPr>
          <w:rFonts w:ascii="Times New Roman" w:hAnsi="Times New Roman"/>
          <w:sz w:val="28"/>
          <w:szCs w:val="28"/>
          <w:lang w:val="en-US"/>
        </w:rPr>
        <w:t>kiewicz</w:t>
      </w:r>
      <w:proofErr w:type="spellEnd"/>
      <w:r w:rsidR="00270ECD" w:rsidRPr="00270ECD">
        <w:rPr>
          <w:rFonts w:ascii="Times New Roman" w:hAnsi="Times New Roman"/>
          <w:sz w:val="28"/>
          <w:szCs w:val="28"/>
          <w:lang w:val="uk-UA"/>
        </w:rPr>
        <w:t xml:space="preserve">  </w:t>
      </w:r>
      <w:r w:rsidR="00270ECD" w:rsidRPr="00270ECD">
        <w:rPr>
          <w:rFonts w:ascii="Times New Roman" w:hAnsi="Times New Roman"/>
          <w:caps/>
          <w:sz w:val="28"/>
          <w:szCs w:val="28"/>
          <w:lang w:val="en-US"/>
        </w:rPr>
        <w:t>r</w:t>
      </w:r>
      <w:r w:rsidR="00270ECD" w:rsidRPr="00270ECD">
        <w:rPr>
          <w:rFonts w:ascii="Times New Roman" w:hAnsi="Times New Roman"/>
          <w:caps/>
          <w:sz w:val="28"/>
          <w:szCs w:val="28"/>
          <w:lang w:val="uk-UA"/>
        </w:rPr>
        <w:t xml:space="preserve">.) </w:t>
      </w:r>
      <w:r w:rsidR="00270ECD" w:rsidRPr="00270ECD">
        <w:rPr>
          <w:rFonts w:ascii="Times New Roman" w:hAnsi="Times New Roman"/>
          <w:sz w:val="28"/>
          <w:szCs w:val="28"/>
          <w:lang w:val="uk-UA"/>
        </w:rPr>
        <w:t xml:space="preserve"> </w:t>
      </w:r>
      <w:r w:rsidR="00270ECD">
        <w:rPr>
          <w:rFonts w:ascii="Times New Roman" w:hAnsi="Times New Roman"/>
          <w:sz w:val="28"/>
          <w:szCs w:val="28"/>
          <w:lang w:val="uk-UA"/>
        </w:rPr>
        <w:t xml:space="preserve">зробив спробу </w:t>
      </w:r>
      <w:r w:rsidR="004B3A6B" w:rsidRPr="00936975">
        <w:rPr>
          <w:rFonts w:ascii="Times New Roman" w:hAnsi="Times New Roman"/>
          <w:sz w:val="28"/>
          <w:szCs w:val="28"/>
          <w:shd w:val="clear" w:color="auto" w:fill="FFFFFF"/>
          <w:lang w:val="uk-UA"/>
        </w:rPr>
        <w:t>оцінити</w:t>
      </w:r>
      <w:r w:rsidR="00270ECD">
        <w:rPr>
          <w:rFonts w:ascii="Times New Roman" w:hAnsi="Times New Roman"/>
          <w:sz w:val="28"/>
          <w:szCs w:val="28"/>
          <w:shd w:val="clear" w:color="auto" w:fill="FFFFFF"/>
          <w:lang w:val="uk-UA"/>
        </w:rPr>
        <w:t xml:space="preserve"> </w:t>
      </w:r>
      <w:r w:rsidR="004B3A6B" w:rsidRPr="00936975">
        <w:rPr>
          <w:rFonts w:ascii="Times New Roman" w:hAnsi="Times New Roman"/>
          <w:sz w:val="28"/>
          <w:szCs w:val="28"/>
          <w:shd w:val="clear" w:color="auto" w:fill="FFFFFF"/>
          <w:lang w:val="uk-UA"/>
        </w:rPr>
        <w:t>існуючий стан досліджень літератури та впровадження Індустрії 4.0 у Польщі</w:t>
      </w:r>
      <w:r w:rsidR="00270ECD">
        <w:rPr>
          <w:rFonts w:ascii="Times New Roman" w:hAnsi="Times New Roman"/>
          <w:sz w:val="28"/>
          <w:szCs w:val="28"/>
          <w:shd w:val="clear" w:color="auto" w:fill="FFFFFF"/>
          <w:lang w:val="uk-UA"/>
        </w:rPr>
        <w:t xml:space="preserve"> </w:t>
      </w:r>
      <w:r w:rsidR="00270ECD" w:rsidRPr="005505FA">
        <w:rPr>
          <w:rFonts w:ascii="Times New Roman" w:hAnsi="Times New Roman"/>
          <w:sz w:val="28"/>
          <w:szCs w:val="28"/>
          <w:shd w:val="clear" w:color="auto" w:fill="FFFFFF"/>
          <w:lang w:val="uk-UA"/>
        </w:rPr>
        <w:t>[</w:t>
      </w:r>
      <w:r w:rsidR="00270ECD">
        <w:rPr>
          <w:rFonts w:ascii="Times New Roman" w:hAnsi="Times New Roman"/>
          <w:sz w:val="28"/>
          <w:szCs w:val="28"/>
          <w:shd w:val="clear" w:color="auto" w:fill="FFFFFF"/>
        </w:rPr>
        <w:fldChar w:fldCharType="begin"/>
      </w:r>
      <w:r w:rsidR="00270ECD" w:rsidRPr="005505FA">
        <w:rPr>
          <w:rFonts w:ascii="Times New Roman" w:hAnsi="Times New Roman"/>
          <w:sz w:val="28"/>
          <w:szCs w:val="28"/>
          <w:shd w:val="clear" w:color="auto" w:fill="FFFFFF"/>
          <w:lang w:val="uk-UA"/>
        </w:rPr>
        <w:instrText xml:space="preserve"> </w:instrText>
      </w:r>
      <w:r w:rsidR="00270ECD">
        <w:rPr>
          <w:rFonts w:ascii="Times New Roman" w:hAnsi="Times New Roman"/>
          <w:sz w:val="28"/>
          <w:szCs w:val="28"/>
          <w:shd w:val="clear" w:color="auto" w:fill="FFFFFF"/>
        </w:rPr>
        <w:instrText>REF</w:instrText>
      </w:r>
      <w:r w:rsidR="00270ECD" w:rsidRPr="005505FA">
        <w:rPr>
          <w:rFonts w:ascii="Times New Roman" w:hAnsi="Times New Roman"/>
          <w:sz w:val="28"/>
          <w:szCs w:val="28"/>
          <w:shd w:val="clear" w:color="auto" w:fill="FFFFFF"/>
          <w:lang w:val="uk-UA"/>
        </w:rPr>
        <w:instrText xml:space="preserve"> _</w:instrText>
      </w:r>
      <w:r w:rsidR="00270ECD">
        <w:rPr>
          <w:rFonts w:ascii="Times New Roman" w:hAnsi="Times New Roman"/>
          <w:sz w:val="28"/>
          <w:szCs w:val="28"/>
          <w:shd w:val="clear" w:color="auto" w:fill="FFFFFF"/>
        </w:rPr>
        <w:instrText>Ref</w:instrText>
      </w:r>
      <w:r w:rsidR="00270ECD" w:rsidRPr="005505FA">
        <w:rPr>
          <w:rFonts w:ascii="Times New Roman" w:hAnsi="Times New Roman"/>
          <w:sz w:val="28"/>
          <w:szCs w:val="28"/>
          <w:shd w:val="clear" w:color="auto" w:fill="FFFFFF"/>
          <w:lang w:val="uk-UA"/>
        </w:rPr>
        <w:instrText>101020949 \</w:instrText>
      </w:r>
      <w:r w:rsidR="00270ECD">
        <w:rPr>
          <w:rFonts w:ascii="Times New Roman" w:hAnsi="Times New Roman"/>
          <w:sz w:val="28"/>
          <w:szCs w:val="28"/>
          <w:shd w:val="clear" w:color="auto" w:fill="FFFFFF"/>
        </w:rPr>
        <w:instrText>r</w:instrText>
      </w:r>
      <w:r w:rsidR="00270ECD" w:rsidRPr="005505FA">
        <w:rPr>
          <w:rFonts w:ascii="Times New Roman" w:hAnsi="Times New Roman"/>
          <w:sz w:val="28"/>
          <w:szCs w:val="28"/>
          <w:shd w:val="clear" w:color="auto" w:fill="FFFFFF"/>
          <w:lang w:val="uk-UA"/>
        </w:rPr>
        <w:instrText xml:space="preserve"> \</w:instrText>
      </w:r>
      <w:r w:rsidR="00270ECD">
        <w:rPr>
          <w:rFonts w:ascii="Times New Roman" w:hAnsi="Times New Roman"/>
          <w:sz w:val="28"/>
          <w:szCs w:val="28"/>
          <w:shd w:val="clear" w:color="auto" w:fill="FFFFFF"/>
        </w:rPr>
        <w:instrText>h</w:instrText>
      </w:r>
      <w:r w:rsidR="00270ECD" w:rsidRPr="005505FA">
        <w:rPr>
          <w:rFonts w:ascii="Times New Roman" w:hAnsi="Times New Roman"/>
          <w:sz w:val="28"/>
          <w:szCs w:val="28"/>
          <w:shd w:val="clear" w:color="auto" w:fill="FFFFFF"/>
          <w:lang w:val="uk-UA"/>
        </w:rPr>
        <w:instrText xml:space="preserve"> </w:instrText>
      </w:r>
      <w:r w:rsidR="00270ECD">
        <w:rPr>
          <w:rFonts w:ascii="Times New Roman" w:hAnsi="Times New Roman"/>
          <w:sz w:val="28"/>
          <w:szCs w:val="28"/>
          <w:shd w:val="clear" w:color="auto" w:fill="FFFFFF"/>
        </w:rPr>
      </w:r>
      <w:r w:rsidR="00270ECD">
        <w:rPr>
          <w:rFonts w:ascii="Times New Roman" w:hAnsi="Times New Roman"/>
          <w:sz w:val="28"/>
          <w:szCs w:val="28"/>
          <w:shd w:val="clear" w:color="auto" w:fill="FFFFFF"/>
        </w:rPr>
        <w:fldChar w:fldCharType="separate"/>
      </w:r>
      <w:r w:rsidR="00F36B92" w:rsidRPr="00301E00">
        <w:rPr>
          <w:rFonts w:ascii="Times New Roman" w:hAnsi="Times New Roman"/>
          <w:sz w:val="28"/>
          <w:szCs w:val="28"/>
          <w:shd w:val="clear" w:color="auto" w:fill="FFFFFF"/>
          <w:lang w:val="uk-UA"/>
        </w:rPr>
        <w:t>8</w:t>
      </w:r>
      <w:r w:rsidR="00270ECD">
        <w:rPr>
          <w:rFonts w:ascii="Times New Roman" w:hAnsi="Times New Roman"/>
          <w:sz w:val="28"/>
          <w:szCs w:val="28"/>
          <w:shd w:val="clear" w:color="auto" w:fill="FFFFFF"/>
        </w:rPr>
        <w:fldChar w:fldCharType="end"/>
      </w:r>
      <w:r w:rsidR="00270ECD" w:rsidRPr="005505FA">
        <w:rPr>
          <w:rFonts w:ascii="Times New Roman" w:hAnsi="Times New Roman"/>
          <w:sz w:val="28"/>
          <w:szCs w:val="28"/>
          <w:shd w:val="clear" w:color="auto" w:fill="FFFFFF"/>
          <w:lang w:val="uk-UA"/>
        </w:rPr>
        <w:t>]</w:t>
      </w:r>
      <w:r w:rsidR="004B3A6B" w:rsidRPr="00936975">
        <w:rPr>
          <w:rFonts w:ascii="Times New Roman" w:hAnsi="Times New Roman"/>
          <w:sz w:val="28"/>
          <w:szCs w:val="28"/>
          <w:shd w:val="clear" w:color="auto" w:fill="FFFFFF"/>
          <w:lang w:val="uk-UA"/>
        </w:rPr>
        <w:t xml:space="preserve">. </w:t>
      </w:r>
      <w:r w:rsidR="00812778">
        <w:rPr>
          <w:rFonts w:ascii="Times New Roman" w:hAnsi="Times New Roman"/>
          <w:sz w:val="28"/>
          <w:szCs w:val="28"/>
          <w:shd w:val="clear" w:color="auto" w:fill="FFFFFF"/>
          <w:lang w:val="uk-UA"/>
        </w:rPr>
        <w:t xml:space="preserve">Останній зробив висновок на основі аналізу </w:t>
      </w:r>
      <w:r w:rsidR="00A851A0" w:rsidRPr="00936975">
        <w:rPr>
          <w:rFonts w:ascii="Times New Roman" w:hAnsi="Times New Roman"/>
          <w:sz w:val="28"/>
          <w:szCs w:val="28"/>
          <w:shd w:val="clear" w:color="auto" w:fill="FFFFFF"/>
          <w:lang w:val="uk-UA"/>
        </w:rPr>
        <w:t>вели</w:t>
      </w:r>
      <w:r w:rsidR="00812778">
        <w:rPr>
          <w:rFonts w:ascii="Times New Roman" w:hAnsi="Times New Roman"/>
          <w:sz w:val="28"/>
          <w:szCs w:val="28"/>
          <w:shd w:val="clear" w:color="auto" w:fill="FFFFFF"/>
          <w:lang w:val="uk-UA"/>
        </w:rPr>
        <w:t xml:space="preserve">кої кількості </w:t>
      </w:r>
      <w:r w:rsidR="00A851A0" w:rsidRPr="00936975">
        <w:rPr>
          <w:rFonts w:ascii="Times New Roman" w:hAnsi="Times New Roman"/>
          <w:sz w:val="28"/>
          <w:szCs w:val="28"/>
          <w:shd w:val="clear" w:color="auto" w:fill="FFFFFF"/>
          <w:lang w:val="uk-UA"/>
        </w:rPr>
        <w:t xml:space="preserve"> польської, німецької та англійської літератури, що чинники, що визначають розвиток</w:t>
      </w:r>
      <w:r w:rsidR="00812778">
        <w:rPr>
          <w:rFonts w:ascii="Times New Roman" w:hAnsi="Times New Roman"/>
          <w:sz w:val="28"/>
          <w:szCs w:val="28"/>
          <w:shd w:val="clear" w:color="auto" w:fill="FFFFFF"/>
          <w:lang w:val="uk-UA"/>
        </w:rPr>
        <w:t xml:space="preserve"> </w:t>
      </w:r>
      <w:r w:rsidR="00A851A0" w:rsidRPr="00936975">
        <w:rPr>
          <w:rFonts w:ascii="Times New Roman" w:hAnsi="Times New Roman"/>
          <w:sz w:val="28"/>
          <w:szCs w:val="28"/>
          <w:shd w:val="clear" w:color="auto" w:fill="FFFFFF"/>
          <w:lang w:val="uk-UA"/>
        </w:rPr>
        <w:t>Індустрії 4.0 у Польщі, її регіони чи окремі компанії вже відомі</w:t>
      </w:r>
      <w:r w:rsidR="00812778">
        <w:rPr>
          <w:rFonts w:ascii="Times New Roman" w:hAnsi="Times New Roman"/>
          <w:sz w:val="28"/>
          <w:szCs w:val="28"/>
          <w:shd w:val="clear" w:color="auto" w:fill="FFFFFF"/>
          <w:lang w:val="uk-UA"/>
        </w:rPr>
        <w:t xml:space="preserve">, вони стосуються </w:t>
      </w:r>
      <w:r w:rsidR="00A851A0" w:rsidRPr="00936975">
        <w:rPr>
          <w:rFonts w:ascii="Times New Roman" w:hAnsi="Times New Roman"/>
          <w:sz w:val="28"/>
          <w:szCs w:val="28"/>
          <w:shd w:val="clear" w:color="auto" w:fill="FFFFFF"/>
          <w:lang w:val="uk-UA"/>
        </w:rPr>
        <w:t xml:space="preserve">не тільки виробництва та технології, а й </w:t>
      </w:r>
      <w:r w:rsidR="00812778">
        <w:rPr>
          <w:rFonts w:ascii="Times New Roman" w:hAnsi="Times New Roman"/>
          <w:sz w:val="28"/>
          <w:szCs w:val="28"/>
          <w:shd w:val="clear" w:color="auto" w:fill="FFFFFF"/>
          <w:lang w:val="uk-UA"/>
        </w:rPr>
        <w:t>соціальних, економічних, політичних та екологічних аспектів</w:t>
      </w:r>
      <w:r w:rsidR="00A851A0" w:rsidRPr="00936975">
        <w:rPr>
          <w:rFonts w:ascii="Times New Roman" w:hAnsi="Times New Roman"/>
          <w:sz w:val="28"/>
          <w:szCs w:val="28"/>
          <w:shd w:val="clear" w:color="auto" w:fill="FFFFFF"/>
          <w:lang w:val="uk-UA"/>
        </w:rPr>
        <w:t xml:space="preserve">. </w:t>
      </w:r>
      <w:r w:rsidR="00812778">
        <w:rPr>
          <w:rFonts w:ascii="Times New Roman" w:hAnsi="Times New Roman"/>
          <w:sz w:val="28"/>
          <w:szCs w:val="28"/>
          <w:shd w:val="clear" w:color="auto" w:fill="FFFFFF"/>
          <w:lang w:val="uk-UA"/>
        </w:rPr>
        <w:t xml:space="preserve">Науковець вважає, що </w:t>
      </w:r>
      <w:r w:rsidR="00A851A0" w:rsidRPr="00936975">
        <w:rPr>
          <w:rFonts w:ascii="Times New Roman" w:hAnsi="Times New Roman"/>
          <w:sz w:val="28"/>
          <w:szCs w:val="28"/>
          <w:shd w:val="clear" w:color="auto" w:fill="FFFFFF"/>
          <w:lang w:val="uk-UA"/>
        </w:rPr>
        <w:t xml:space="preserve">необхідно </w:t>
      </w:r>
      <w:r w:rsidR="00A851A0" w:rsidRPr="009E3657">
        <w:rPr>
          <w:rFonts w:ascii="Times New Roman" w:hAnsi="Times New Roman"/>
          <w:i/>
          <w:sz w:val="28"/>
          <w:szCs w:val="28"/>
          <w:shd w:val="clear" w:color="auto" w:fill="FFFFFF"/>
          <w:lang w:val="uk-UA"/>
        </w:rPr>
        <w:t>оновлювати законодавство</w:t>
      </w:r>
      <w:r w:rsidR="00812778">
        <w:rPr>
          <w:rFonts w:ascii="Times New Roman" w:hAnsi="Times New Roman"/>
          <w:sz w:val="28"/>
          <w:szCs w:val="28"/>
          <w:shd w:val="clear" w:color="auto" w:fill="FFFFFF"/>
          <w:lang w:val="uk-UA"/>
        </w:rPr>
        <w:t xml:space="preserve">, пов'язане з </w:t>
      </w:r>
      <w:r w:rsidR="00A851A0" w:rsidRPr="00936975">
        <w:rPr>
          <w:rFonts w:ascii="Times New Roman" w:hAnsi="Times New Roman"/>
          <w:sz w:val="28"/>
          <w:szCs w:val="28"/>
          <w:shd w:val="clear" w:color="auto" w:fill="FFFFFF"/>
          <w:lang w:val="uk-UA"/>
        </w:rPr>
        <w:t>регіональними інноваційними стратегіями</w:t>
      </w:r>
      <w:r w:rsidR="00812778">
        <w:rPr>
          <w:rFonts w:ascii="Times New Roman" w:hAnsi="Times New Roman"/>
          <w:sz w:val="28"/>
          <w:szCs w:val="28"/>
          <w:shd w:val="clear" w:color="auto" w:fill="FFFFFF"/>
          <w:lang w:val="uk-UA"/>
        </w:rPr>
        <w:t xml:space="preserve"> </w:t>
      </w:r>
      <w:r w:rsidR="00A851A0" w:rsidRPr="00936975">
        <w:rPr>
          <w:rFonts w:ascii="Times New Roman" w:hAnsi="Times New Roman"/>
          <w:sz w:val="28"/>
          <w:szCs w:val="28"/>
          <w:shd w:val="clear" w:color="auto" w:fill="FFFFFF"/>
          <w:lang w:val="uk-UA"/>
        </w:rPr>
        <w:t xml:space="preserve">з метою раціонального використання фінансових ресурсів для </w:t>
      </w:r>
      <w:r w:rsidR="009E3657">
        <w:rPr>
          <w:rFonts w:ascii="Times New Roman" w:hAnsi="Times New Roman"/>
          <w:sz w:val="28"/>
          <w:szCs w:val="28"/>
          <w:shd w:val="clear" w:color="auto" w:fill="FFFFFF"/>
          <w:lang w:val="uk-UA"/>
        </w:rPr>
        <w:t>впровадження ключа «Індустрії</w:t>
      </w:r>
      <w:r w:rsidR="00A851A0" w:rsidRPr="00936975">
        <w:rPr>
          <w:rFonts w:ascii="Times New Roman" w:hAnsi="Times New Roman"/>
          <w:sz w:val="28"/>
          <w:szCs w:val="28"/>
          <w:shd w:val="clear" w:color="auto" w:fill="FFFFFF"/>
          <w:lang w:val="uk-UA"/>
        </w:rPr>
        <w:t xml:space="preserve"> 4.0».</w:t>
      </w:r>
    </w:p>
    <w:p w14:paraId="497F8F58" w14:textId="77777777" w:rsidR="009E3657" w:rsidRPr="00B6121D" w:rsidRDefault="009E3657" w:rsidP="009E3657">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Серед напрямів змін обрано </w:t>
      </w:r>
      <w:proofErr w:type="spellStart"/>
      <w:r>
        <w:rPr>
          <w:rFonts w:ascii="Times New Roman" w:hAnsi="Times New Roman"/>
          <w:sz w:val="28"/>
          <w:szCs w:val="28"/>
          <w:shd w:val="clear" w:color="auto" w:fill="FFFFFF"/>
          <w:lang w:val="uk-UA"/>
        </w:rPr>
        <w:t>к</w:t>
      </w:r>
      <w:r w:rsidR="00A851A0" w:rsidRPr="00936975">
        <w:rPr>
          <w:rFonts w:ascii="Times New Roman" w:hAnsi="Times New Roman"/>
          <w:sz w:val="28"/>
          <w:szCs w:val="28"/>
          <w:shd w:val="clear" w:color="auto" w:fill="FFFFFF"/>
          <w:lang w:val="uk-UA"/>
        </w:rPr>
        <w:t>ібер</w:t>
      </w:r>
      <w:proofErr w:type="spellEnd"/>
      <w:r w:rsidR="00A851A0" w:rsidRPr="00936975">
        <w:rPr>
          <w:rFonts w:ascii="Times New Roman" w:hAnsi="Times New Roman"/>
          <w:sz w:val="28"/>
          <w:szCs w:val="28"/>
          <w:shd w:val="clear" w:color="auto" w:fill="FFFFFF"/>
          <w:lang w:val="uk-UA"/>
        </w:rPr>
        <w:t>-фізичні системи (CPS) та Інтернет речей (</w:t>
      </w:r>
      <w:proofErr w:type="spellStart"/>
      <w:r w:rsidR="00A851A0" w:rsidRPr="00936975">
        <w:rPr>
          <w:rFonts w:ascii="Times New Roman" w:hAnsi="Times New Roman"/>
          <w:sz w:val="28"/>
          <w:szCs w:val="28"/>
          <w:shd w:val="clear" w:color="auto" w:fill="FFFFFF"/>
          <w:lang w:val="uk-UA"/>
        </w:rPr>
        <w:t>IoT</w:t>
      </w:r>
      <w:proofErr w:type="spellEnd"/>
      <w:r w:rsidR="00A851A0" w:rsidRPr="00936975">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які повинні </w:t>
      </w:r>
      <w:r w:rsidR="00A851A0" w:rsidRPr="00B6121D">
        <w:rPr>
          <w:rFonts w:ascii="Times New Roman" w:hAnsi="Times New Roman"/>
          <w:sz w:val="28"/>
          <w:szCs w:val="28"/>
          <w:shd w:val="clear" w:color="auto" w:fill="FFFFFF"/>
          <w:lang w:val="uk-UA"/>
        </w:rPr>
        <w:t xml:space="preserve"> забезпеч</w:t>
      </w:r>
      <w:r w:rsidRPr="00B6121D">
        <w:rPr>
          <w:rFonts w:ascii="Times New Roman" w:hAnsi="Times New Roman"/>
          <w:sz w:val="28"/>
          <w:szCs w:val="28"/>
          <w:shd w:val="clear" w:color="auto" w:fill="FFFFFF"/>
          <w:lang w:val="uk-UA"/>
        </w:rPr>
        <w:t xml:space="preserve">ити </w:t>
      </w:r>
      <w:r w:rsidR="00A851A0" w:rsidRPr="00B6121D">
        <w:rPr>
          <w:rFonts w:ascii="Times New Roman" w:hAnsi="Times New Roman"/>
          <w:sz w:val="28"/>
          <w:szCs w:val="28"/>
          <w:shd w:val="clear" w:color="auto" w:fill="FFFFFF"/>
          <w:lang w:val="uk-UA"/>
        </w:rPr>
        <w:t xml:space="preserve"> раціональні передумови</w:t>
      </w:r>
      <w:r w:rsidRPr="00B6121D">
        <w:rPr>
          <w:rFonts w:ascii="Times New Roman" w:hAnsi="Times New Roman"/>
          <w:sz w:val="28"/>
          <w:szCs w:val="28"/>
          <w:shd w:val="clear" w:color="auto" w:fill="FFFFFF"/>
          <w:lang w:val="uk-UA"/>
        </w:rPr>
        <w:t xml:space="preserve"> </w:t>
      </w:r>
      <w:r w:rsidR="00A851A0" w:rsidRPr="00B6121D">
        <w:rPr>
          <w:rFonts w:ascii="Times New Roman" w:hAnsi="Times New Roman"/>
          <w:sz w:val="28"/>
          <w:szCs w:val="28"/>
          <w:shd w:val="clear" w:color="auto" w:fill="FFFFFF"/>
          <w:lang w:val="uk-UA"/>
        </w:rPr>
        <w:t>для побудови власних внутрішніх комунікаційних рішень у виробничих компаніях. ІТ в управлінні ста</w:t>
      </w:r>
      <w:r w:rsidRPr="00B6121D">
        <w:rPr>
          <w:rFonts w:ascii="Times New Roman" w:hAnsi="Times New Roman"/>
          <w:sz w:val="28"/>
          <w:szCs w:val="28"/>
          <w:shd w:val="clear" w:color="auto" w:fill="FFFFFF"/>
          <w:lang w:val="uk-UA"/>
        </w:rPr>
        <w:t xml:space="preserve">ють </w:t>
      </w:r>
      <w:r w:rsidR="00A851A0" w:rsidRPr="00B6121D">
        <w:rPr>
          <w:rFonts w:ascii="Times New Roman" w:hAnsi="Times New Roman"/>
          <w:sz w:val="28"/>
          <w:szCs w:val="28"/>
          <w:shd w:val="clear" w:color="auto" w:fill="FFFFFF"/>
          <w:lang w:val="uk-UA"/>
        </w:rPr>
        <w:t xml:space="preserve"> не тільки технічним і допоміжним інструментом, а й джерелом</w:t>
      </w:r>
      <w:r w:rsidRPr="00B6121D">
        <w:rPr>
          <w:rFonts w:ascii="Times New Roman" w:hAnsi="Times New Roman"/>
          <w:sz w:val="28"/>
          <w:szCs w:val="28"/>
          <w:shd w:val="clear" w:color="auto" w:fill="FFFFFF"/>
          <w:lang w:val="uk-UA"/>
        </w:rPr>
        <w:t xml:space="preserve"> організаційних</w:t>
      </w:r>
      <w:r w:rsidR="00A851A0" w:rsidRPr="00B6121D">
        <w:rPr>
          <w:rFonts w:ascii="Times New Roman" w:hAnsi="Times New Roman"/>
          <w:sz w:val="28"/>
          <w:szCs w:val="28"/>
          <w:shd w:val="clear" w:color="auto" w:fill="FFFFFF"/>
          <w:lang w:val="uk-UA"/>
        </w:rPr>
        <w:t xml:space="preserve"> рішен</w:t>
      </w:r>
      <w:r w:rsidRPr="00B6121D">
        <w:rPr>
          <w:rFonts w:ascii="Times New Roman" w:hAnsi="Times New Roman"/>
          <w:sz w:val="28"/>
          <w:szCs w:val="28"/>
          <w:shd w:val="clear" w:color="auto" w:fill="FFFFFF"/>
          <w:lang w:val="uk-UA"/>
        </w:rPr>
        <w:t xml:space="preserve">ь. </w:t>
      </w:r>
      <w:r w:rsidR="00A851A0" w:rsidRPr="00B6121D">
        <w:rPr>
          <w:rFonts w:ascii="Times New Roman" w:hAnsi="Times New Roman"/>
          <w:sz w:val="28"/>
          <w:szCs w:val="28"/>
          <w:shd w:val="clear" w:color="auto" w:fill="FFFFFF"/>
          <w:lang w:val="uk-UA"/>
        </w:rPr>
        <w:t xml:space="preserve"> Впровадження Індустрії 4.0 у компаніях також вимагає</w:t>
      </w:r>
      <w:r w:rsidRPr="00B6121D">
        <w:rPr>
          <w:rFonts w:ascii="Times New Roman" w:hAnsi="Times New Roman"/>
          <w:sz w:val="28"/>
          <w:szCs w:val="28"/>
          <w:shd w:val="clear" w:color="auto" w:fill="FFFFFF"/>
          <w:lang w:val="uk-UA"/>
        </w:rPr>
        <w:t xml:space="preserve"> </w:t>
      </w:r>
      <w:r w:rsidR="00A851A0" w:rsidRPr="00B6121D">
        <w:rPr>
          <w:rFonts w:ascii="Times New Roman" w:hAnsi="Times New Roman"/>
          <w:sz w:val="28"/>
          <w:szCs w:val="28"/>
          <w:shd w:val="clear" w:color="auto" w:fill="FFFFFF"/>
          <w:lang w:val="uk-UA"/>
        </w:rPr>
        <w:t>впровадження інструментів наступного покоління для проектування або модифікації організаційних структур.</w:t>
      </w:r>
      <w:r w:rsidRPr="00B6121D">
        <w:rPr>
          <w:rFonts w:ascii="Times New Roman" w:hAnsi="Times New Roman"/>
          <w:sz w:val="28"/>
          <w:szCs w:val="28"/>
          <w:shd w:val="clear" w:color="auto" w:fill="FFFFFF"/>
          <w:lang w:val="uk-UA"/>
        </w:rPr>
        <w:t xml:space="preserve"> </w:t>
      </w:r>
      <w:r w:rsidR="00A851A0" w:rsidRPr="00B6121D">
        <w:rPr>
          <w:rFonts w:ascii="Times New Roman" w:hAnsi="Times New Roman"/>
          <w:sz w:val="28"/>
          <w:szCs w:val="28"/>
          <w:shd w:val="clear" w:color="auto" w:fill="FFFFFF"/>
          <w:lang w:val="uk-UA"/>
        </w:rPr>
        <w:t>Ця нова дослідницька нитка вказує на необхідність побуд</w:t>
      </w:r>
      <w:r w:rsidRPr="00B6121D">
        <w:rPr>
          <w:rFonts w:ascii="Times New Roman" w:hAnsi="Times New Roman"/>
          <w:sz w:val="28"/>
          <w:szCs w:val="28"/>
          <w:shd w:val="clear" w:color="auto" w:fill="FFFFFF"/>
          <w:lang w:val="uk-UA"/>
        </w:rPr>
        <w:t xml:space="preserve">ови </w:t>
      </w:r>
      <w:r w:rsidR="00A851A0" w:rsidRPr="00B6121D">
        <w:rPr>
          <w:rFonts w:ascii="Times New Roman" w:hAnsi="Times New Roman"/>
          <w:sz w:val="28"/>
          <w:szCs w:val="28"/>
          <w:shd w:val="clear" w:color="auto" w:fill="FFFFFF"/>
          <w:lang w:val="uk-UA"/>
        </w:rPr>
        <w:t>підприємств</w:t>
      </w:r>
      <w:r w:rsidRPr="00B6121D">
        <w:rPr>
          <w:rFonts w:ascii="Times New Roman" w:hAnsi="Times New Roman"/>
          <w:sz w:val="28"/>
          <w:szCs w:val="28"/>
          <w:shd w:val="clear" w:color="auto" w:fill="FFFFFF"/>
          <w:lang w:val="uk-UA"/>
        </w:rPr>
        <w:t>, що навчаю</w:t>
      </w:r>
      <w:r w:rsidR="00A851A0" w:rsidRPr="00B6121D">
        <w:rPr>
          <w:rFonts w:ascii="Times New Roman" w:hAnsi="Times New Roman"/>
          <w:sz w:val="28"/>
          <w:szCs w:val="28"/>
          <w:shd w:val="clear" w:color="auto" w:fill="FFFFFF"/>
          <w:lang w:val="uk-UA"/>
        </w:rPr>
        <w:t>ться</w:t>
      </w:r>
      <w:r w:rsidRPr="00B6121D">
        <w:rPr>
          <w:rFonts w:ascii="Times New Roman" w:hAnsi="Times New Roman"/>
          <w:sz w:val="28"/>
          <w:szCs w:val="28"/>
          <w:shd w:val="clear" w:color="auto" w:fill="FFFFFF"/>
          <w:lang w:val="uk-UA"/>
        </w:rPr>
        <w:t xml:space="preserve">. </w:t>
      </w:r>
      <w:r w:rsidR="00A851A0" w:rsidRPr="00B6121D">
        <w:rPr>
          <w:rFonts w:ascii="Times New Roman" w:hAnsi="Times New Roman"/>
          <w:sz w:val="28"/>
          <w:szCs w:val="28"/>
          <w:shd w:val="clear" w:color="auto" w:fill="FFFFFF"/>
          <w:lang w:val="uk-UA"/>
        </w:rPr>
        <w:t>Зміни до</w:t>
      </w:r>
      <w:r w:rsidRPr="00B6121D">
        <w:rPr>
          <w:rFonts w:ascii="Times New Roman" w:hAnsi="Times New Roman"/>
          <w:sz w:val="28"/>
          <w:szCs w:val="28"/>
          <w:shd w:val="clear" w:color="auto" w:fill="FFFFFF"/>
          <w:lang w:val="uk-UA"/>
        </w:rPr>
        <w:t xml:space="preserve"> організаційної</w:t>
      </w:r>
      <w:r w:rsidR="00A851A0" w:rsidRPr="00B6121D">
        <w:rPr>
          <w:rFonts w:ascii="Times New Roman" w:hAnsi="Times New Roman"/>
          <w:sz w:val="28"/>
          <w:szCs w:val="28"/>
          <w:shd w:val="clear" w:color="auto" w:fill="FFFFFF"/>
          <w:lang w:val="uk-UA"/>
        </w:rPr>
        <w:t xml:space="preserve"> структури компаній, викликані динамічним розвитком цифрових</w:t>
      </w:r>
      <w:r w:rsidRPr="00B6121D">
        <w:rPr>
          <w:rFonts w:ascii="Times New Roman" w:hAnsi="Times New Roman"/>
          <w:sz w:val="28"/>
          <w:szCs w:val="28"/>
          <w:shd w:val="clear" w:color="auto" w:fill="FFFFFF"/>
          <w:lang w:val="uk-UA"/>
        </w:rPr>
        <w:t xml:space="preserve"> технологій</w:t>
      </w:r>
      <w:r w:rsidR="00844741">
        <w:rPr>
          <w:rFonts w:ascii="Times New Roman" w:hAnsi="Times New Roman"/>
          <w:sz w:val="28"/>
          <w:szCs w:val="28"/>
          <w:shd w:val="clear" w:color="auto" w:fill="FFFFFF"/>
          <w:lang w:val="uk-UA"/>
        </w:rPr>
        <w:t>,</w:t>
      </w:r>
      <w:r w:rsidRPr="00B6121D">
        <w:rPr>
          <w:rFonts w:ascii="Times New Roman" w:hAnsi="Times New Roman"/>
          <w:sz w:val="28"/>
          <w:szCs w:val="28"/>
          <w:shd w:val="clear" w:color="auto" w:fill="FFFFFF"/>
          <w:lang w:val="uk-UA"/>
        </w:rPr>
        <w:t xml:space="preserve"> сприяють віддаленій співпраці та швидкому  спілкуванню.</w:t>
      </w:r>
    </w:p>
    <w:p w14:paraId="3DAB0B7F" w14:textId="77777777" w:rsidR="005505FA" w:rsidRDefault="00B6121D" w:rsidP="009E3657">
      <w:pPr>
        <w:spacing w:after="0" w:line="360" w:lineRule="auto"/>
        <w:ind w:firstLine="709"/>
        <w:jc w:val="both"/>
        <w:rPr>
          <w:rFonts w:ascii="Times New Roman" w:hAnsi="Times New Roman"/>
          <w:sz w:val="28"/>
          <w:szCs w:val="28"/>
          <w:lang w:val="uk-UA"/>
        </w:rPr>
      </w:pPr>
      <w:r w:rsidRPr="00B6121D">
        <w:rPr>
          <w:rFonts w:ascii="Times New Roman" w:hAnsi="Times New Roman"/>
          <w:sz w:val="28"/>
          <w:szCs w:val="28"/>
          <w:lang w:val="uk-UA"/>
        </w:rPr>
        <w:t>Щоб визначити ставлення до напрямів змін у господарській діяльності в умовах розбудови економіки Індустрії 4.0 НДІ</w:t>
      </w:r>
      <w:r w:rsidR="00844741">
        <w:rPr>
          <w:rFonts w:ascii="Times New Roman" w:hAnsi="Times New Roman"/>
          <w:sz w:val="28"/>
          <w:szCs w:val="28"/>
          <w:lang w:val="uk-UA"/>
        </w:rPr>
        <w:t xml:space="preserve"> </w:t>
      </w:r>
      <w:proofErr w:type="spellStart"/>
      <w:r w:rsidRPr="00B6121D">
        <w:rPr>
          <w:rFonts w:ascii="Times New Roman" w:hAnsi="Times New Roman"/>
          <w:sz w:val="28"/>
          <w:szCs w:val="28"/>
          <w:lang w:val="uk-UA"/>
        </w:rPr>
        <w:t>ПрЗІР</w:t>
      </w:r>
      <w:proofErr w:type="spellEnd"/>
      <w:r w:rsidRPr="00B6121D">
        <w:rPr>
          <w:rFonts w:ascii="Times New Roman" w:hAnsi="Times New Roman"/>
          <w:sz w:val="28"/>
          <w:szCs w:val="28"/>
          <w:lang w:val="uk-UA"/>
        </w:rPr>
        <w:t xml:space="preserve"> </w:t>
      </w:r>
      <w:proofErr w:type="spellStart"/>
      <w:r w:rsidRPr="00B6121D">
        <w:rPr>
          <w:rFonts w:ascii="Times New Roman" w:hAnsi="Times New Roman"/>
          <w:sz w:val="28"/>
          <w:szCs w:val="28"/>
          <w:lang w:val="uk-UA"/>
        </w:rPr>
        <w:t>НАПрН</w:t>
      </w:r>
      <w:proofErr w:type="spellEnd"/>
      <w:r w:rsidRPr="00B6121D">
        <w:rPr>
          <w:rFonts w:ascii="Times New Roman" w:hAnsi="Times New Roman"/>
          <w:sz w:val="28"/>
          <w:szCs w:val="28"/>
          <w:lang w:val="uk-UA"/>
        </w:rPr>
        <w:t xml:space="preserve"> України спільно з </w:t>
      </w:r>
      <w:r w:rsidRPr="00B6121D">
        <w:rPr>
          <w:rFonts w:ascii="Times New Roman" w:hAnsi="Times New Roman"/>
          <w:sz w:val="28"/>
          <w:szCs w:val="28"/>
          <w:lang w:val="uk-UA"/>
        </w:rPr>
        <w:lastRenderedPageBreak/>
        <w:t xml:space="preserve">ХНЕУ ім. С. </w:t>
      </w:r>
      <w:proofErr w:type="spellStart"/>
      <w:r w:rsidRPr="00B6121D">
        <w:rPr>
          <w:rFonts w:ascii="Times New Roman" w:hAnsi="Times New Roman"/>
          <w:sz w:val="28"/>
          <w:szCs w:val="28"/>
          <w:lang w:val="uk-UA"/>
        </w:rPr>
        <w:t>Кузнеця</w:t>
      </w:r>
      <w:proofErr w:type="spellEnd"/>
      <w:r w:rsidRPr="00B6121D">
        <w:rPr>
          <w:rFonts w:ascii="Times New Roman" w:hAnsi="Times New Roman"/>
          <w:sz w:val="28"/>
          <w:szCs w:val="28"/>
          <w:lang w:val="uk-UA"/>
        </w:rPr>
        <w:t xml:space="preserve"> проведене опитування серед зац</w:t>
      </w:r>
      <w:r>
        <w:rPr>
          <w:rFonts w:ascii="Times New Roman" w:hAnsi="Times New Roman"/>
          <w:sz w:val="28"/>
          <w:szCs w:val="28"/>
          <w:lang w:val="uk-UA"/>
        </w:rPr>
        <w:t>і</w:t>
      </w:r>
      <w:r w:rsidRPr="00B6121D">
        <w:rPr>
          <w:rFonts w:ascii="Times New Roman" w:hAnsi="Times New Roman"/>
          <w:sz w:val="28"/>
          <w:szCs w:val="28"/>
          <w:lang w:val="uk-UA"/>
        </w:rPr>
        <w:t xml:space="preserve">кавлених осіб. Відносно відзначення того, що є Індустрією 4.0, то майже 60% допускають, що це індустріальна революція, між тим тільки 3% вважають це віртуалізацією світу. Отже, можна відзначити це  тільки початком  змін </w:t>
      </w:r>
      <w:r w:rsidR="00844741">
        <w:rPr>
          <w:rFonts w:ascii="Times New Roman" w:hAnsi="Times New Roman"/>
          <w:sz w:val="28"/>
          <w:szCs w:val="28"/>
          <w:lang w:val="uk-UA"/>
        </w:rPr>
        <w:t xml:space="preserve">в Україні </w:t>
      </w:r>
      <w:r w:rsidRPr="00B6121D">
        <w:rPr>
          <w:rFonts w:ascii="Times New Roman" w:hAnsi="Times New Roman"/>
          <w:sz w:val="28"/>
          <w:szCs w:val="28"/>
          <w:lang w:val="uk-UA"/>
        </w:rPr>
        <w:t>у загальному сприйманні Індустрії 4.0. За пріоритетністю базових технологій змін за першим пріоритетом більше всіх набрала технологія інтернету речей (35%)</w:t>
      </w:r>
      <w:r>
        <w:rPr>
          <w:rFonts w:ascii="Times New Roman" w:hAnsi="Times New Roman"/>
          <w:sz w:val="28"/>
          <w:szCs w:val="28"/>
          <w:lang w:val="uk-UA"/>
        </w:rPr>
        <w:t xml:space="preserve">. </w:t>
      </w:r>
      <w:r w:rsidRPr="00B6121D">
        <w:rPr>
          <w:rFonts w:ascii="Times New Roman" w:hAnsi="Times New Roman"/>
          <w:sz w:val="28"/>
          <w:szCs w:val="28"/>
          <w:lang w:val="uk-UA"/>
        </w:rPr>
        <w:t>За другим пріоритетом найбільше зауважено на аналітику великих даних. За пріоритетністю базових технологій змін за першим пріоритетом більше всіх набрала технологія складних інформаційних систем і інтернету речей [</w:t>
      </w:r>
      <w:r w:rsidR="00C45DA8">
        <w:rPr>
          <w:rFonts w:ascii="Times New Roman" w:hAnsi="Times New Roman"/>
          <w:sz w:val="28"/>
          <w:szCs w:val="28"/>
          <w:lang w:val="uk-UA"/>
        </w:rPr>
        <w:fldChar w:fldCharType="begin"/>
      </w:r>
      <w:r w:rsidR="00C45DA8">
        <w:rPr>
          <w:rFonts w:ascii="Times New Roman" w:hAnsi="Times New Roman"/>
          <w:sz w:val="28"/>
          <w:szCs w:val="28"/>
          <w:lang w:val="uk-UA"/>
        </w:rPr>
        <w:instrText xml:space="preserve"> REF _Ref101098058 \r \h </w:instrText>
      </w:r>
      <w:r w:rsidR="00C45DA8">
        <w:rPr>
          <w:rFonts w:ascii="Times New Roman" w:hAnsi="Times New Roman"/>
          <w:sz w:val="28"/>
          <w:szCs w:val="28"/>
          <w:lang w:val="uk-UA"/>
        </w:rPr>
      </w:r>
      <w:r w:rsidR="00C45DA8">
        <w:rPr>
          <w:rFonts w:ascii="Times New Roman" w:hAnsi="Times New Roman"/>
          <w:sz w:val="28"/>
          <w:szCs w:val="28"/>
          <w:lang w:val="uk-UA"/>
        </w:rPr>
        <w:fldChar w:fldCharType="separate"/>
      </w:r>
      <w:r w:rsidR="00F36B92">
        <w:rPr>
          <w:rFonts w:ascii="Times New Roman" w:hAnsi="Times New Roman"/>
          <w:sz w:val="28"/>
          <w:szCs w:val="28"/>
          <w:lang w:val="uk-UA"/>
        </w:rPr>
        <w:t>1</w:t>
      </w:r>
      <w:r w:rsidR="00C45DA8">
        <w:rPr>
          <w:rFonts w:ascii="Times New Roman" w:hAnsi="Times New Roman"/>
          <w:sz w:val="28"/>
          <w:szCs w:val="28"/>
          <w:lang w:val="uk-UA"/>
        </w:rPr>
        <w:fldChar w:fldCharType="end"/>
      </w:r>
      <w:r w:rsidRPr="00B6121D">
        <w:rPr>
          <w:rFonts w:ascii="Times New Roman" w:hAnsi="Times New Roman"/>
          <w:sz w:val="28"/>
          <w:szCs w:val="28"/>
          <w:lang w:val="uk-UA"/>
        </w:rPr>
        <w:t xml:space="preserve">]. </w:t>
      </w:r>
    </w:p>
    <w:p w14:paraId="65E4C985" w14:textId="77777777" w:rsidR="00B6121D" w:rsidRPr="00B6121D" w:rsidRDefault="00B6121D" w:rsidP="009E3657">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Якщо порівняти сприйняття змін в Індустрії 4.0, визначене у Польщі і Україні, то слід відзначити спорідненість суджень, пов’язаних  тим, що застосування </w:t>
      </w:r>
      <w:proofErr w:type="spellStart"/>
      <w:r>
        <w:rPr>
          <w:rFonts w:ascii="Times New Roman" w:hAnsi="Times New Roman"/>
          <w:sz w:val="28"/>
          <w:szCs w:val="28"/>
          <w:lang w:val="uk-UA"/>
        </w:rPr>
        <w:t>кібер</w:t>
      </w:r>
      <w:proofErr w:type="spellEnd"/>
      <w:r>
        <w:rPr>
          <w:rFonts w:ascii="Times New Roman" w:hAnsi="Times New Roman"/>
          <w:sz w:val="28"/>
          <w:szCs w:val="28"/>
          <w:lang w:val="uk-UA"/>
        </w:rPr>
        <w:t>-фізичних систем, інтернет речей і аналітика великих даних відзначають</w:t>
      </w:r>
      <w:r w:rsidR="00CA7A5C">
        <w:rPr>
          <w:rFonts w:ascii="Times New Roman" w:hAnsi="Times New Roman"/>
          <w:sz w:val="28"/>
          <w:szCs w:val="28"/>
          <w:lang w:val="uk-UA"/>
        </w:rPr>
        <w:t xml:space="preserve"> ознаки перетворень, але є і певні відмінності. Отже, </w:t>
      </w:r>
      <w:r w:rsidR="00801725">
        <w:rPr>
          <w:rFonts w:ascii="Times New Roman" w:hAnsi="Times New Roman"/>
          <w:sz w:val="28"/>
          <w:szCs w:val="28"/>
          <w:lang w:val="uk-UA"/>
        </w:rPr>
        <w:t xml:space="preserve">може бути здійснений пошук дотичних напрямів </w:t>
      </w:r>
      <w:r w:rsidR="00475B9A">
        <w:rPr>
          <w:rFonts w:ascii="Times New Roman" w:hAnsi="Times New Roman"/>
          <w:sz w:val="28"/>
          <w:szCs w:val="28"/>
          <w:lang w:val="uk-UA"/>
        </w:rPr>
        <w:t>змін міждержавного спрямування розвитку Індустрії 4.0.</w:t>
      </w:r>
    </w:p>
    <w:p w14:paraId="1513F0F9" w14:textId="77777777" w:rsidR="003D3FCC" w:rsidRDefault="00A851A0" w:rsidP="003D3FCC">
      <w:pPr>
        <w:spacing w:after="0" w:line="360" w:lineRule="auto"/>
        <w:ind w:firstLine="709"/>
        <w:jc w:val="both"/>
        <w:rPr>
          <w:rFonts w:ascii="Times New Roman" w:hAnsi="Times New Roman"/>
          <w:color w:val="333333"/>
          <w:sz w:val="28"/>
          <w:szCs w:val="28"/>
          <w:shd w:val="clear" w:color="auto" w:fill="FFFFFF"/>
          <w:lang w:val="uk-UA"/>
        </w:rPr>
      </w:pPr>
      <w:r w:rsidRPr="00B6121D">
        <w:rPr>
          <w:rFonts w:ascii="Times New Roman" w:hAnsi="Times New Roman"/>
          <w:sz w:val="28"/>
          <w:szCs w:val="28"/>
          <w:shd w:val="clear" w:color="auto" w:fill="FFFFFF"/>
          <w:lang w:val="uk-UA"/>
        </w:rPr>
        <w:t xml:space="preserve">На основі польської цифрової платформи </w:t>
      </w:r>
      <w:r w:rsidRPr="00B6121D">
        <w:rPr>
          <w:rFonts w:ascii="Times New Roman" w:hAnsi="Times New Roman"/>
          <w:color w:val="333333"/>
          <w:sz w:val="28"/>
          <w:szCs w:val="28"/>
          <w:shd w:val="clear" w:color="auto" w:fill="FFFFFF"/>
          <w:lang w:val="uk-UA"/>
        </w:rPr>
        <w:t>та регіональн</w:t>
      </w:r>
      <w:r w:rsidR="003D3FCC" w:rsidRPr="00B6121D">
        <w:rPr>
          <w:rFonts w:ascii="Times New Roman" w:hAnsi="Times New Roman"/>
          <w:color w:val="333333"/>
          <w:sz w:val="28"/>
          <w:szCs w:val="28"/>
          <w:shd w:val="clear" w:color="auto" w:fill="FFFFFF"/>
          <w:lang w:val="uk-UA"/>
        </w:rPr>
        <w:t xml:space="preserve">их центрів моніторингу </w:t>
      </w:r>
      <w:r w:rsidRPr="00B6121D">
        <w:rPr>
          <w:rFonts w:ascii="Times New Roman" w:hAnsi="Times New Roman"/>
          <w:color w:val="333333"/>
          <w:sz w:val="28"/>
          <w:szCs w:val="28"/>
          <w:shd w:val="clear" w:color="auto" w:fill="FFFFFF"/>
          <w:lang w:val="uk-UA"/>
        </w:rPr>
        <w:t xml:space="preserve">впровадження </w:t>
      </w:r>
      <w:proofErr w:type="spellStart"/>
      <w:r w:rsidRPr="00B6121D">
        <w:rPr>
          <w:rFonts w:ascii="Times New Roman" w:hAnsi="Times New Roman"/>
          <w:color w:val="333333"/>
          <w:sz w:val="28"/>
          <w:szCs w:val="28"/>
          <w:shd w:val="clear" w:color="auto" w:fill="FFFFFF"/>
          <w:lang w:val="uk-UA"/>
        </w:rPr>
        <w:t>Industry</w:t>
      </w:r>
      <w:proofErr w:type="spellEnd"/>
      <w:r w:rsidRPr="00B6121D">
        <w:rPr>
          <w:rFonts w:ascii="Times New Roman" w:hAnsi="Times New Roman"/>
          <w:color w:val="333333"/>
          <w:sz w:val="28"/>
          <w:szCs w:val="28"/>
          <w:shd w:val="clear" w:color="auto" w:fill="FFFFFF"/>
          <w:lang w:val="uk-UA"/>
        </w:rPr>
        <w:t xml:space="preserve"> 4.0</w:t>
      </w:r>
      <w:r w:rsidR="003D3FCC" w:rsidRPr="00B6121D">
        <w:rPr>
          <w:rFonts w:ascii="Times New Roman" w:hAnsi="Times New Roman"/>
          <w:color w:val="333333"/>
          <w:sz w:val="28"/>
          <w:szCs w:val="28"/>
          <w:shd w:val="clear" w:color="auto" w:fill="FFFFFF"/>
          <w:lang w:val="uk-UA"/>
        </w:rPr>
        <w:t xml:space="preserve"> </w:t>
      </w:r>
      <w:r w:rsidR="00844741">
        <w:rPr>
          <w:rFonts w:ascii="Times New Roman" w:hAnsi="Times New Roman"/>
          <w:color w:val="333333"/>
          <w:sz w:val="28"/>
          <w:szCs w:val="28"/>
          <w:shd w:val="clear" w:color="auto" w:fill="FFFFFF"/>
          <w:lang w:val="uk-UA"/>
        </w:rPr>
        <w:t xml:space="preserve">науковцями </w:t>
      </w:r>
      <w:r w:rsidR="003D3FCC" w:rsidRPr="00B6121D">
        <w:rPr>
          <w:rFonts w:ascii="Times New Roman" w:hAnsi="Times New Roman"/>
          <w:color w:val="333333"/>
          <w:sz w:val="28"/>
          <w:szCs w:val="28"/>
          <w:shd w:val="clear" w:color="auto" w:fill="FFFFFF"/>
          <w:lang w:val="uk-UA"/>
        </w:rPr>
        <w:t>пропонується в Польщі створити</w:t>
      </w:r>
      <w:r w:rsidR="003D3FCC">
        <w:rPr>
          <w:rFonts w:ascii="Times New Roman" w:hAnsi="Times New Roman"/>
          <w:color w:val="333333"/>
          <w:sz w:val="28"/>
          <w:szCs w:val="28"/>
          <w:shd w:val="clear" w:color="auto" w:fill="FFFFFF"/>
          <w:lang w:val="uk-UA"/>
        </w:rPr>
        <w:t xml:space="preserve"> </w:t>
      </w:r>
      <w:r w:rsidR="003D3FCC" w:rsidRPr="00A851A0">
        <w:rPr>
          <w:rFonts w:ascii="Times New Roman" w:hAnsi="Times New Roman"/>
          <w:color w:val="333333"/>
          <w:sz w:val="28"/>
          <w:szCs w:val="28"/>
          <w:shd w:val="clear" w:color="auto" w:fill="FFFFFF"/>
          <w:lang w:val="uk-UA"/>
        </w:rPr>
        <w:t>інституцію, схожу на німецьку</w:t>
      </w:r>
      <w:r w:rsidR="003D3FCC">
        <w:rPr>
          <w:rFonts w:ascii="Times New Roman" w:hAnsi="Times New Roman"/>
          <w:color w:val="333333"/>
          <w:sz w:val="28"/>
          <w:szCs w:val="28"/>
          <w:shd w:val="clear" w:color="auto" w:fill="FFFFFF"/>
          <w:lang w:val="uk-UA"/>
        </w:rPr>
        <w:t xml:space="preserve"> платформу 4.0.</w:t>
      </w:r>
      <w:r w:rsidR="00FB568B">
        <w:rPr>
          <w:rFonts w:ascii="Times New Roman" w:hAnsi="Times New Roman"/>
          <w:color w:val="333333"/>
          <w:sz w:val="28"/>
          <w:szCs w:val="28"/>
          <w:shd w:val="clear" w:color="auto" w:fill="FFFFFF"/>
          <w:lang w:val="uk-UA"/>
        </w:rPr>
        <w:t xml:space="preserve"> </w:t>
      </w:r>
      <w:r w:rsidR="00FB568B" w:rsidRPr="005A16D3">
        <w:rPr>
          <w:rFonts w:ascii="Times New Roman" w:hAnsi="Times New Roman"/>
          <w:color w:val="000000"/>
          <w:sz w:val="28"/>
          <w:szCs w:val="28"/>
          <w:lang w:val="uk-UA"/>
        </w:rPr>
        <w:t>Уряд Німеччини запустив</w:t>
      </w:r>
      <w:r w:rsidR="00FB568B" w:rsidRPr="00FB568B">
        <w:rPr>
          <w:rFonts w:ascii="Times New Roman" w:hAnsi="Times New Roman"/>
          <w:color w:val="000000"/>
          <w:sz w:val="28"/>
          <w:szCs w:val="28"/>
        </w:rPr>
        <w:t> </w:t>
      </w:r>
      <w:r w:rsidR="000873BC">
        <w:rPr>
          <w:rFonts w:ascii="Times New Roman" w:hAnsi="Times New Roman"/>
          <w:sz w:val="28"/>
          <w:szCs w:val="28"/>
          <w:lang w:val="uk-UA"/>
        </w:rPr>
        <w:t xml:space="preserve">сайт, </w:t>
      </w:r>
      <w:r w:rsidR="00FB568B" w:rsidRPr="005A16D3">
        <w:rPr>
          <w:rFonts w:ascii="Times New Roman" w:hAnsi="Times New Roman"/>
          <w:color w:val="000000"/>
          <w:sz w:val="28"/>
          <w:szCs w:val="28"/>
          <w:lang w:val="uk-UA"/>
        </w:rPr>
        <w:t xml:space="preserve"> на якому </w:t>
      </w:r>
      <w:r w:rsidR="00FB568B" w:rsidRPr="00141526">
        <w:rPr>
          <w:rFonts w:ascii="Times New Roman" w:hAnsi="Times New Roman"/>
          <w:color w:val="000000"/>
          <w:sz w:val="28"/>
          <w:szCs w:val="28"/>
          <w:lang w:val="uk-UA"/>
        </w:rPr>
        <w:t xml:space="preserve">розповідає про успіхи у впровадженні стандартів </w:t>
      </w:r>
      <w:proofErr w:type="spellStart"/>
      <w:r w:rsidR="00FB568B" w:rsidRPr="00141526">
        <w:rPr>
          <w:rFonts w:ascii="Times New Roman" w:hAnsi="Times New Roman"/>
          <w:color w:val="000000"/>
          <w:sz w:val="28"/>
          <w:szCs w:val="28"/>
        </w:rPr>
        <w:t>Industrie</w:t>
      </w:r>
      <w:proofErr w:type="spellEnd"/>
      <w:r w:rsidR="00FB568B" w:rsidRPr="00141526">
        <w:rPr>
          <w:rFonts w:ascii="Times New Roman" w:hAnsi="Times New Roman"/>
          <w:color w:val="000000"/>
          <w:sz w:val="28"/>
          <w:szCs w:val="28"/>
          <w:lang w:val="uk-UA"/>
        </w:rPr>
        <w:t xml:space="preserve"> 4.0 на виробництвах [</w:t>
      </w:r>
      <w:r w:rsidR="00FB568B" w:rsidRPr="00141526">
        <w:rPr>
          <w:rFonts w:ascii="Times New Roman" w:hAnsi="Times New Roman"/>
          <w:color w:val="000000"/>
          <w:sz w:val="28"/>
          <w:szCs w:val="28"/>
        </w:rPr>
        <w:fldChar w:fldCharType="begin"/>
      </w:r>
      <w:r w:rsidR="00FB568B" w:rsidRPr="00141526">
        <w:rPr>
          <w:rFonts w:ascii="Times New Roman" w:hAnsi="Times New Roman"/>
          <w:color w:val="000000"/>
          <w:sz w:val="28"/>
          <w:szCs w:val="28"/>
          <w:lang w:val="uk-UA"/>
        </w:rPr>
        <w:instrText xml:space="preserve"> </w:instrText>
      </w:r>
      <w:r w:rsidR="00FB568B" w:rsidRPr="00141526">
        <w:rPr>
          <w:rFonts w:ascii="Times New Roman" w:hAnsi="Times New Roman"/>
          <w:color w:val="000000"/>
          <w:sz w:val="28"/>
          <w:szCs w:val="28"/>
        </w:rPr>
        <w:instrText>REF</w:instrText>
      </w:r>
      <w:r w:rsidR="00FB568B" w:rsidRPr="00141526">
        <w:rPr>
          <w:rFonts w:ascii="Times New Roman" w:hAnsi="Times New Roman"/>
          <w:color w:val="000000"/>
          <w:sz w:val="28"/>
          <w:szCs w:val="28"/>
          <w:lang w:val="uk-UA"/>
        </w:rPr>
        <w:instrText xml:space="preserve"> _</w:instrText>
      </w:r>
      <w:r w:rsidR="00FB568B" w:rsidRPr="00141526">
        <w:rPr>
          <w:rFonts w:ascii="Times New Roman" w:hAnsi="Times New Roman"/>
          <w:color w:val="000000"/>
          <w:sz w:val="28"/>
          <w:szCs w:val="28"/>
        </w:rPr>
        <w:instrText>Ref</w:instrText>
      </w:r>
      <w:r w:rsidR="00FB568B" w:rsidRPr="00141526">
        <w:rPr>
          <w:rFonts w:ascii="Times New Roman" w:hAnsi="Times New Roman"/>
          <w:color w:val="000000"/>
          <w:sz w:val="28"/>
          <w:szCs w:val="28"/>
          <w:lang w:val="uk-UA"/>
        </w:rPr>
        <w:instrText>101023125 \</w:instrText>
      </w:r>
      <w:r w:rsidR="00FB568B" w:rsidRPr="00141526">
        <w:rPr>
          <w:rFonts w:ascii="Times New Roman" w:hAnsi="Times New Roman"/>
          <w:color w:val="000000"/>
          <w:sz w:val="28"/>
          <w:szCs w:val="28"/>
        </w:rPr>
        <w:instrText>r</w:instrText>
      </w:r>
      <w:r w:rsidR="00FB568B" w:rsidRPr="00141526">
        <w:rPr>
          <w:rFonts w:ascii="Times New Roman" w:hAnsi="Times New Roman"/>
          <w:color w:val="000000"/>
          <w:sz w:val="28"/>
          <w:szCs w:val="28"/>
          <w:lang w:val="uk-UA"/>
        </w:rPr>
        <w:instrText xml:space="preserve"> \</w:instrText>
      </w:r>
      <w:r w:rsidR="00FB568B" w:rsidRPr="00141526">
        <w:rPr>
          <w:rFonts w:ascii="Times New Roman" w:hAnsi="Times New Roman"/>
          <w:color w:val="000000"/>
          <w:sz w:val="28"/>
          <w:szCs w:val="28"/>
        </w:rPr>
        <w:instrText>h</w:instrText>
      </w:r>
      <w:r w:rsidR="00FB568B" w:rsidRPr="00141526">
        <w:rPr>
          <w:rFonts w:ascii="Times New Roman" w:hAnsi="Times New Roman"/>
          <w:color w:val="000000"/>
          <w:sz w:val="28"/>
          <w:szCs w:val="28"/>
          <w:lang w:val="uk-UA"/>
        </w:rPr>
        <w:instrText xml:space="preserve"> </w:instrText>
      </w:r>
      <w:r w:rsidR="00141526" w:rsidRPr="001D05AA">
        <w:rPr>
          <w:rFonts w:ascii="Times New Roman" w:hAnsi="Times New Roman"/>
          <w:color w:val="000000"/>
          <w:sz w:val="28"/>
          <w:szCs w:val="28"/>
          <w:lang w:val="uk-UA"/>
        </w:rPr>
        <w:instrText xml:space="preserve"> \* </w:instrText>
      </w:r>
      <w:r w:rsidR="00141526" w:rsidRPr="00141526">
        <w:rPr>
          <w:rFonts w:ascii="Times New Roman" w:hAnsi="Times New Roman"/>
          <w:color w:val="000000"/>
          <w:sz w:val="28"/>
          <w:szCs w:val="28"/>
        </w:rPr>
        <w:instrText>MERGEFORMAT</w:instrText>
      </w:r>
      <w:r w:rsidR="00141526" w:rsidRPr="001D05AA">
        <w:rPr>
          <w:rFonts w:ascii="Times New Roman" w:hAnsi="Times New Roman"/>
          <w:color w:val="000000"/>
          <w:sz w:val="28"/>
          <w:szCs w:val="28"/>
          <w:lang w:val="uk-UA"/>
        </w:rPr>
        <w:instrText xml:space="preserve"> </w:instrText>
      </w:r>
      <w:r w:rsidR="00FB568B" w:rsidRPr="00141526">
        <w:rPr>
          <w:rFonts w:ascii="Times New Roman" w:hAnsi="Times New Roman"/>
          <w:color w:val="000000"/>
          <w:sz w:val="28"/>
          <w:szCs w:val="28"/>
        </w:rPr>
      </w:r>
      <w:r w:rsidR="00FB568B" w:rsidRPr="00141526">
        <w:rPr>
          <w:rFonts w:ascii="Times New Roman" w:hAnsi="Times New Roman"/>
          <w:color w:val="000000"/>
          <w:sz w:val="28"/>
          <w:szCs w:val="28"/>
        </w:rPr>
        <w:fldChar w:fldCharType="separate"/>
      </w:r>
      <w:r w:rsidR="00F36B92" w:rsidRPr="00F36B92">
        <w:rPr>
          <w:rFonts w:ascii="Times New Roman" w:hAnsi="Times New Roman"/>
          <w:color w:val="000000"/>
          <w:sz w:val="28"/>
          <w:szCs w:val="28"/>
          <w:lang w:val="uk-UA"/>
        </w:rPr>
        <w:t>4</w:t>
      </w:r>
      <w:r w:rsidR="00FB568B" w:rsidRPr="00141526">
        <w:rPr>
          <w:rFonts w:ascii="Times New Roman" w:hAnsi="Times New Roman"/>
          <w:color w:val="000000"/>
          <w:sz w:val="28"/>
          <w:szCs w:val="28"/>
        </w:rPr>
        <w:fldChar w:fldCharType="end"/>
      </w:r>
      <w:r w:rsidR="00FB568B" w:rsidRPr="00141526">
        <w:rPr>
          <w:rFonts w:ascii="Times New Roman" w:hAnsi="Times New Roman"/>
          <w:color w:val="000000"/>
          <w:sz w:val="28"/>
          <w:szCs w:val="28"/>
          <w:lang w:val="uk-UA"/>
        </w:rPr>
        <w:t>].</w:t>
      </w:r>
      <w:r w:rsidR="00FB568B" w:rsidRPr="00141526">
        <w:rPr>
          <w:rFonts w:ascii="Times New Roman" w:hAnsi="Times New Roman"/>
          <w:color w:val="000000"/>
          <w:sz w:val="28"/>
          <w:szCs w:val="28"/>
        </w:rPr>
        <w:t> </w:t>
      </w:r>
      <w:r w:rsidR="00141526">
        <w:rPr>
          <w:rFonts w:ascii="Times New Roman" w:hAnsi="Times New Roman"/>
          <w:color w:val="000000"/>
          <w:sz w:val="28"/>
          <w:szCs w:val="28"/>
          <w:lang w:val="uk-UA"/>
        </w:rPr>
        <w:t>З</w:t>
      </w:r>
      <w:r w:rsidR="00141526" w:rsidRPr="00141526">
        <w:rPr>
          <w:rFonts w:ascii="Times New Roman" w:hAnsi="Times New Roman"/>
          <w:color w:val="333333"/>
          <w:sz w:val="28"/>
          <w:szCs w:val="28"/>
          <w:shd w:val="clear" w:color="auto" w:fill="FFFFFF"/>
        </w:rPr>
        <w:t xml:space="preserve"> 2018 </w:t>
      </w:r>
      <w:proofErr w:type="spellStart"/>
      <w:r w:rsidR="00141526" w:rsidRPr="00141526">
        <w:rPr>
          <w:rFonts w:ascii="Times New Roman" w:hAnsi="Times New Roman"/>
          <w:color w:val="333333"/>
          <w:sz w:val="28"/>
          <w:szCs w:val="28"/>
          <w:shd w:val="clear" w:color="auto" w:fill="FFFFFF"/>
        </w:rPr>
        <w:t>ро</w:t>
      </w:r>
      <w:proofErr w:type="spellEnd"/>
      <w:r w:rsidR="00141526">
        <w:rPr>
          <w:rFonts w:ascii="Times New Roman" w:hAnsi="Times New Roman"/>
          <w:color w:val="333333"/>
          <w:sz w:val="28"/>
          <w:szCs w:val="28"/>
          <w:shd w:val="clear" w:color="auto" w:fill="FFFFFF"/>
          <w:lang w:val="uk-UA"/>
        </w:rPr>
        <w:t xml:space="preserve">ку в Україні </w:t>
      </w:r>
      <w:r w:rsidR="00844741">
        <w:rPr>
          <w:rFonts w:ascii="Times New Roman" w:hAnsi="Times New Roman"/>
          <w:color w:val="333333"/>
          <w:sz w:val="28"/>
          <w:szCs w:val="28"/>
          <w:shd w:val="clear" w:color="auto" w:fill="FFFFFF"/>
          <w:lang w:val="uk-UA"/>
        </w:rPr>
        <w:t xml:space="preserve">також </w:t>
      </w:r>
      <w:r w:rsidR="00141526" w:rsidRPr="00141526">
        <w:rPr>
          <w:rFonts w:ascii="Times New Roman" w:hAnsi="Times New Roman"/>
          <w:sz w:val="28"/>
          <w:szCs w:val="28"/>
          <w:shd w:val="clear" w:color="auto" w:fill="FFFFFF"/>
        </w:rPr>
        <w:t>створена </w:t>
      </w:r>
      <w:proofErr w:type="spellStart"/>
      <w:r w:rsidR="00E110B5">
        <w:fldChar w:fldCharType="begin"/>
      </w:r>
      <w:r w:rsidR="00E110B5">
        <w:instrText xml:space="preserve"> HYPERLINK "https://industry4-0-ukraine.com.ua/2019/01/02/ukrainska-strategiya-industrii-4-0-7-napriankiv-rozvutku/" </w:instrText>
      </w:r>
      <w:r w:rsidR="00E110B5">
        <w:fldChar w:fldCharType="separate"/>
      </w:r>
      <w:r w:rsidR="00141526" w:rsidRPr="00141526">
        <w:rPr>
          <w:rStyle w:val="a9"/>
          <w:rFonts w:ascii="Times New Roman" w:hAnsi="Times New Roman"/>
          <w:b w:val="0"/>
          <w:sz w:val="28"/>
          <w:szCs w:val="28"/>
          <w:bdr w:val="none" w:sz="0" w:space="0" w:color="auto" w:frame="1"/>
          <w:shd w:val="clear" w:color="auto" w:fill="FFFFFF"/>
        </w:rPr>
        <w:t>Національна</w:t>
      </w:r>
      <w:proofErr w:type="spellEnd"/>
      <w:r w:rsidR="00141526" w:rsidRPr="00141526">
        <w:rPr>
          <w:rStyle w:val="a9"/>
          <w:rFonts w:ascii="Times New Roman" w:hAnsi="Times New Roman"/>
          <w:b w:val="0"/>
          <w:sz w:val="28"/>
          <w:szCs w:val="28"/>
          <w:bdr w:val="none" w:sz="0" w:space="0" w:color="auto" w:frame="1"/>
          <w:shd w:val="clear" w:color="auto" w:fill="FFFFFF"/>
        </w:rPr>
        <w:t xml:space="preserve"> </w:t>
      </w:r>
      <w:proofErr w:type="spellStart"/>
      <w:r w:rsidR="00141526" w:rsidRPr="00141526">
        <w:rPr>
          <w:rStyle w:val="a9"/>
          <w:rFonts w:ascii="Times New Roman" w:hAnsi="Times New Roman"/>
          <w:b w:val="0"/>
          <w:sz w:val="28"/>
          <w:szCs w:val="28"/>
          <w:bdr w:val="none" w:sz="0" w:space="0" w:color="auto" w:frame="1"/>
          <w:shd w:val="clear" w:color="auto" w:fill="FFFFFF"/>
        </w:rPr>
        <w:t>стратегія</w:t>
      </w:r>
      <w:proofErr w:type="spellEnd"/>
      <w:r w:rsidR="00141526" w:rsidRPr="00141526">
        <w:rPr>
          <w:rStyle w:val="a9"/>
          <w:rFonts w:ascii="Times New Roman" w:hAnsi="Times New Roman"/>
          <w:b w:val="0"/>
          <w:sz w:val="28"/>
          <w:szCs w:val="28"/>
          <w:bdr w:val="none" w:sz="0" w:space="0" w:color="auto" w:frame="1"/>
          <w:shd w:val="clear" w:color="auto" w:fill="FFFFFF"/>
        </w:rPr>
        <w:t xml:space="preserve"> </w:t>
      </w:r>
      <w:proofErr w:type="spellStart"/>
      <w:r w:rsidR="00141526" w:rsidRPr="00141526">
        <w:rPr>
          <w:rStyle w:val="a9"/>
          <w:rFonts w:ascii="Times New Roman" w:hAnsi="Times New Roman"/>
          <w:b w:val="0"/>
          <w:sz w:val="28"/>
          <w:szCs w:val="28"/>
          <w:bdr w:val="none" w:sz="0" w:space="0" w:color="auto" w:frame="1"/>
          <w:shd w:val="clear" w:color="auto" w:fill="FFFFFF"/>
        </w:rPr>
        <w:t>Індустрії</w:t>
      </w:r>
      <w:proofErr w:type="spellEnd"/>
      <w:r w:rsidR="00141526" w:rsidRPr="00141526">
        <w:rPr>
          <w:rStyle w:val="a9"/>
          <w:rFonts w:ascii="Times New Roman" w:hAnsi="Times New Roman"/>
          <w:b w:val="0"/>
          <w:sz w:val="28"/>
          <w:szCs w:val="28"/>
          <w:bdr w:val="none" w:sz="0" w:space="0" w:color="auto" w:frame="1"/>
          <w:shd w:val="clear" w:color="auto" w:fill="FFFFFF"/>
        </w:rPr>
        <w:t xml:space="preserve"> 4.0</w:t>
      </w:r>
      <w:r w:rsidR="00E110B5">
        <w:rPr>
          <w:rStyle w:val="a9"/>
          <w:rFonts w:ascii="Times New Roman" w:hAnsi="Times New Roman"/>
          <w:b w:val="0"/>
          <w:sz w:val="28"/>
          <w:szCs w:val="28"/>
          <w:bdr w:val="none" w:sz="0" w:space="0" w:color="auto" w:frame="1"/>
          <w:shd w:val="clear" w:color="auto" w:fill="FFFFFF"/>
        </w:rPr>
        <w:fldChar w:fldCharType="end"/>
      </w:r>
      <w:r w:rsidR="00141526" w:rsidRPr="00141526">
        <w:rPr>
          <w:rFonts w:ascii="Times New Roman" w:hAnsi="Times New Roman"/>
          <w:b/>
          <w:sz w:val="28"/>
          <w:szCs w:val="28"/>
          <w:shd w:val="clear" w:color="auto" w:fill="FFFFFF"/>
        </w:rPr>
        <w:t>,</w:t>
      </w:r>
      <w:r w:rsidR="00141526" w:rsidRPr="00141526">
        <w:rPr>
          <w:rFonts w:ascii="Times New Roman" w:hAnsi="Times New Roman"/>
          <w:sz w:val="28"/>
          <w:szCs w:val="28"/>
          <w:shd w:val="clear" w:color="auto" w:fill="FFFFFF"/>
        </w:rPr>
        <w:t xml:space="preserve"> </w:t>
      </w:r>
      <w:r w:rsidR="00141526">
        <w:rPr>
          <w:rFonts w:ascii="Times New Roman" w:hAnsi="Times New Roman"/>
          <w:sz w:val="28"/>
          <w:szCs w:val="28"/>
          <w:shd w:val="clear" w:color="auto" w:fill="FFFFFF"/>
          <w:lang w:val="uk-UA"/>
        </w:rPr>
        <w:t xml:space="preserve"> </w:t>
      </w:r>
      <w:r w:rsidR="00141526" w:rsidRPr="00141526">
        <w:rPr>
          <w:rFonts w:ascii="Times New Roman" w:hAnsi="Times New Roman"/>
          <w:color w:val="333333"/>
          <w:sz w:val="28"/>
          <w:szCs w:val="28"/>
          <w:shd w:val="clear" w:color="auto" w:fill="FFFFFF"/>
        </w:rPr>
        <w:t xml:space="preserve">яку </w:t>
      </w:r>
      <w:proofErr w:type="spellStart"/>
      <w:r w:rsidR="00141526" w:rsidRPr="00141526">
        <w:rPr>
          <w:rFonts w:ascii="Times New Roman" w:hAnsi="Times New Roman"/>
          <w:color w:val="333333"/>
          <w:sz w:val="28"/>
          <w:szCs w:val="28"/>
          <w:shd w:val="clear" w:color="auto" w:fill="FFFFFF"/>
        </w:rPr>
        <w:t>координує</w:t>
      </w:r>
      <w:proofErr w:type="spellEnd"/>
      <w:r w:rsidR="00141526" w:rsidRPr="00141526">
        <w:rPr>
          <w:rFonts w:ascii="Times New Roman" w:hAnsi="Times New Roman"/>
          <w:color w:val="333333"/>
          <w:sz w:val="28"/>
          <w:szCs w:val="28"/>
          <w:shd w:val="clear" w:color="auto" w:fill="FFFFFF"/>
        </w:rPr>
        <w:t xml:space="preserve"> </w:t>
      </w:r>
      <w:proofErr w:type="spellStart"/>
      <w:r w:rsidR="00141526" w:rsidRPr="00141526">
        <w:rPr>
          <w:rFonts w:ascii="Times New Roman" w:hAnsi="Times New Roman"/>
          <w:color w:val="333333"/>
          <w:sz w:val="28"/>
          <w:szCs w:val="28"/>
          <w:shd w:val="clear" w:color="auto" w:fill="FFFFFF"/>
        </w:rPr>
        <w:t>асоціація</w:t>
      </w:r>
      <w:proofErr w:type="spellEnd"/>
      <w:r w:rsidR="00141526" w:rsidRPr="00141526">
        <w:rPr>
          <w:rFonts w:ascii="Times New Roman" w:hAnsi="Times New Roman"/>
          <w:color w:val="333333"/>
          <w:sz w:val="28"/>
          <w:szCs w:val="28"/>
          <w:shd w:val="clear" w:color="auto" w:fill="FFFFFF"/>
        </w:rPr>
        <w:t xml:space="preserve"> </w:t>
      </w:r>
      <w:r w:rsidR="00141526" w:rsidRPr="00141526">
        <w:rPr>
          <w:rFonts w:ascii="Times New Roman" w:hAnsi="Times New Roman"/>
          <w:sz w:val="28"/>
          <w:szCs w:val="28"/>
          <w:shd w:val="clear" w:color="auto" w:fill="FFFFFF"/>
        </w:rPr>
        <w:t>АППАУ та </w:t>
      </w:r>
      <w:hyperlink r:id="rId6" w:history="1">
        <w:r w:rsidR="00141526" w:rsidRPr="00141526">
          <w:rPr>
            <w:rStyle w:val="a3"/>
            <w:rFonts w:ascii="Times New Roman" w:hAnsi="Times New Roman"/>
            <w:color w:val="auto"/>
            <w:sz w:val="28"/>
            <w:szCs w:val="28"/>
            <w:u w:val="none"/>
            <w:bdr w:val="none" w:sz="0" w:space="0" w:color="auto" w:frame="1"/>
            <w:shd w:val="clear" w:color="auto" w:fill="FFFFFF"/>
          </w:rPr>
          <w:t>платформа Industry4Urkaine</w:t>
        </w:r>
      </w:hyperlink>
      <w:r w:rsidR="00141526">
        <w:rPr>
          <w:rFonts w:ascii="Times New Roman" w:hAnsi="Times New Roman"/>
          <w:sz w:val="28"/>
          <w:szCs w:val="28"/>
          <w:lang w:val="uk-UA"/>
        </w:rPr>
        <w:t xml:space="preserve"> </w:t>
      </w:r>
      <w:r w:rsidR="00141526" w:rsidRPr="00141526">
        <w:rPr>
          <w:rFonts w:ascii="Times New Roman" w:hAnsi="Times New Roman"/>
          <w:sz w:val="28"/>
          <w:szCs w:val="28"/>
        </w:rPr>
        <w:t>[</w:t>
      </w:r>
      <w:r w:rsidR="00D844B7">
        <w:rPr>
          <w:rFonts w:ascii="Times New Roman" w:hAnsi="Times New Roman"/>
          <w:sz w:val="28"/>
          <w:szCs w:val="28"/>
        </w:rPr>
        <w:fldChar w:fldCharType="begin"/>
      </w:r>
      <w:r w:rsidR="00D844B7">
        <w:rPr>
          <w:rFonts w:ascii="Times New Roman" w:hAnsi="Times New Roman"/>
          <w:sz w:val="28"/>
          <w:szCs w:val="28"/>
        </w:rPr>
        <w:instrText xml:space="preserve"> REF _Ref101024195 \r \h </w:instrText>
      </w:r>
      <w:r w:rsidR="00D844B7">
        <w:rPr>
          <w:rFonts w:ascii="Times New Roman" w:hAnsi="Times New Roman"/>
          <w:sz w:val="28"/>
          <w:szCs w:val="28"/>
        </w:rPr>
      </w:r>
      <w:r w:rsidR="00D844B7">
        <w:rPr>
          <w:rFonts w:ascii="Times New Roman" w:hAnsi="Times New Roman"/>
          <w:sz w:val="28"/>
          <w:szCs w:val="28"/>
        </w:rPr>
        <w:fldChar w:fldCharType="separate"/>
      </w:r>
      <w:r w:rsidR="00F36B92">
        <w:rPr>
          <w:rFonts w:ascii="Times New Roman" w:hAnsi="Times New Roman"/>
          <w:sz w:val="28"/>
          <w:szCs w:val="28"/>
        </w:rPr>
        <w:t>3</w:t>
      </w:r>
      <w:r w:rsidR="00D844B7">
        <w:rPr>
          <w:rFonts w:ascii="Times New Roman" w:hAnsi="Times New Roman"/>
          <w:sz w:val="28"/>
          <w:szCs w:val="28"/>
        </w:rPr>
        <w:fldChar w:fldCharType="end"/>
      </w:r>
      <w:r w:rsidR="00141526" w:rsidRPr="00141526">
        <w:rPr>
          <w:rFonts w:ascii="Times New Roman" w:hAnsi="Times New Roman"/>
          <w:sz w:val="28"/>
          <w:szCs w:val="28"/>
        </w:rPr>
        <w:t>]</w:t>
      </w:r>
      <w:r w:rsidR="00141526" w:rsidRPr="00141526">
        <w:rPr>
          <w:rFonts w:ascii="Times New Roman" w:hAnsi="Times New Roman"/>
          <w:sz w:val="28"/>
          <w:szCs w:val="28"/>
          <w:shd w:val="clear" w:color="auto" w:fill="FFFFFF"/>
        </w:rPr>
        <w:t>.</w:t>
      </w:r>
      <w:r w:rsidR="00D844B7">
        <w:rPr>
          <w:rFonts w:ascii="Times New Roman" w:hAnsi="Times New Roman"/>
          <w:sz w:val="28"/>
          <w:szCs w:val="28"/>
          <w:shd w:val="clear" w:color="auto" w:fill="FFFFFF"/>
          <w:lang w:val="uk-UA"/>
        </w:rPr>
        <w:t xml:space="preserve"> Отже, це свідчить про те, що можливі спільні </w:t>
      </w:r>
      <w:r w:rsidR="005505FA">
        <w:rPr>
          <w:rFonts w:ascii="Times New Roman" w:hAnsi="Times New Roman"/>
          <w:sz w:val="28"/>
          <w:szCs w:val="28"/>
          <w:shd w:val="clear" w:color="auto" w:fill="FFFFFF"/>
          <w:lang w:val="uk-UA"/>
        </w:rPr>
        <w:t>впливи</w:t>
      </w:r>
      <w:r w:rsidR="00D844B7">
        <w:rPr>
          <w:rFonts w:ascii="Times New Roman" w:hAnsi="Times New Roman"/>
          <w:sz w:val="28"/>
          <w:szCs w:val="28"/>
          <w:shd w:val="clear" w:color="auto" w:fill="FFFFFF"/>
          <w:lang w:val="uk-UA"/>
        </w:rPr>
        <w:t xml:space="preserve"> щодо об’єднання</w:t>
      </w:r>
      <w:r w:rsidR="00691245">
        <w:rPr>
          <w:rFonts w:ascii="Times New Roman" w:hAnsi="Times New Roman"/>
          <w:sz w:val="28"/>
          <w:szCs w:val="28"/>
          <w:shd w:val="clear" w:color="auto" w:fill="FFFFFF"/>
          <w:lang w:val="uk-UA"/>
        </w:rPr>
        <w:t xml:space="preserve"> дій</w:t>
      </w:r>
      <w:r w:rsidR="00D844B7">
        <w:rPr>
          <w:rFonts w:ascii="Times New Roman" w:hAnsi="Times New Roman"/>
          <w:sz w:val="28"/>
          <w:szCs w:val="28"/>
          <w:shd w:val="clear" w:color="auto" w:fill="FFFFFF"/>
          <w:lang w:val="uk-UA"/>
        </w:rPr>
        <w:t xml:space="preserve"> країн на міждержавному рівні для </w:t>
      </w:r>
      <w:r w:rsidR="005505FA">
        <w:rPr>
          <w:rFonts w:ascii="Times New Roman" w:hAnsi="Times New Roman"/>
          <w:sz w:val="28"/>
          <w:szCs w:val="28"/>
          <w:shd w:val="clear" w:color="auto" w:fill="FFFFFF"/>
          <w:lang w:val="uk-UA"/>
        </w:rPr>
        <w:t>об'єднаних</w:t>
      </w:r>
      <w:r w:rsidR="00D844B7">
        <w:rPr>
          <w:rFonts w:ascii="Times New Roman" w:hAnsi="Times New Roman"/>
          <w:sz w:val="28"/>
          <w:szCs w:val="28"/>
          <w:shd w:val="clear" w:color="auto" w:fill="FFFFFF"/>
          <w:lang w:val="uk-UA"/>
        </w:rPr>
        <w:t xml:space="preserve"> зусиль </w:t>
      </w:r>
      <w:r w:rsidR="00691245">
        <w:rPr>
          <w:rFonts w:ascii="Times New Roman" w:hAnsi="Times New Roman"/>
          <w:sz w:val="28"/>
          <w:szCs w:val="28"/>
          <w:shd w:val="clear" w:color="auto" w:fill="FFFFFF"/>
          <w:lang w:val="uk-UA"/>
        </w:rPr>
        <w:t xml:space="preserve">розвитку технологій </w:t>
      </w:r>
      <w:r w:rsidR="00D844B7">
        <w:rPr>
          <w:rFonts w:ascii="Times New Roman" w:hAnsi="Times New Roman"/>
          <w:sz w:val="28"/>
          <w:szCs w:val="28"/>
          <w:shd w:val="clear" w:color="auto" w:fill="FFFFFF"/>
          <w:lang w:val="uk-UA"/>
        </w:rPr>
        <w:t xml:space="preserve">  </w:t>
      </w:r>
      <w:proofErr w:type="spellStart"/>
      <w:r w:rsidR="00691245" w:rsidRPr="00A851A0">
        <w:rPr>
          <w:rFonts w:ascii="Times New Roman" w:hAnsi="Times New Roman"/>
          <w:color w:val="333333"/>
          <w:sz w:val="28"/>
          <w:szCs w:val="28"/>
          <w:shd w:val="clear" w:color="auto" w:fill="FFFFFF"/>
          <w:lang w:val="uk-UA"/>
        </w:rPr>
        <w:t>Industry</w:t>
      </w:r>
      <w:proofErr w:type="spellEnd"/>
      <w:r w:rsidR="00691245" w:rsidRPr="00A851A0">
        <w:rPr>
          <w:rFonts w:ascii="Times New Roman" w:hAnsi="Times New Roman"/>
          <w:color w:val="333333"/>
          <w:sz w:val="28"/>
          <w:szCs w:val="28"/>
          <w:shd w:val="clear" w:color="auto" w:fill="FFFFFF"/>
          <w:lang w:val="uk-UA"/>
        </w:rPr>
        <w:t xml:space="preserve"> 4.0</w:t>
      </w:r>
      <w:r w:rsidR="00691245">
        <w:rPr>
          <w:rFonts w:ascii="Times New Roman" w:hAnsi="Times New Roman"/>
          <w:color w:val="333333"/>
          <w:sz w:val="28"/>
          <w:szCs w:val="28"/>
          <w:shd w:val="clear" w:color="auto" w:fill="FFFFFF"/>
          <w:lang w:val="uk-UA"/>
        </w:rPr>
        <w:t>.</w:t>
      </w:r>
    </w:p>
    <w:p w14:paraId="39104B63" w14:textId="77777777" w:rsidR="00691245" w:rsidRPr="00160447" w:rsidRDefault="00475B9A" w:rsidP="003D3FCC">
      <w:pPr>
        <w:spacing w:after="0" w:line="360" w:lineRule="auto"/>
        <w:ind w:firstLine="709"/>
        <w:jc w:val="both"/>
        <w:rPr>
          <w:rFonts w:ascii="Times New Roman" w:hAnsi="Times New Roman"/>
          <w:sz w:val="28"/>
          <w:szCs w:val="28"/>
          <w:lang w:val="uk-UA"/>
        </w:rPr>
      </w:pPr>
      <w:r w:rsidRPr="00160447">
        <w:rPr>
          <w:rFonts w:ascii="Times New Roman" w:hAnsi="Times New Roman"/>
          <w:sz w:val="28"/>
          <w:szCs w:val="28"/>
          <w:lang w:val="uk-UA"/>
        </w:rPr>
        <w:t xml:space="preserve">Спорідненість </w:t>
      </w:r>
      <w:r w:rsidR="00844741">
        <w:rPr>
          <w:rFonts w:ascii="Times New Roman" w:hAnsi="Times New Roman"/>
          <w:sz w:val="28"/>
          <w:szCs w:val="28"/>
          <w:lang w:val="uk-UA"/>
        </w:rPr>
        <w:t>організаційних заходів в країні</w:t>
      </w:r>
      <w:r w:rsidRPr="00160447">
        <w:rPr>
          <w:rFonts w:ascii="Times New Roman" w:hAnsi="Times New Roman"/>
          <w:sz w:val="28"/>
          <w:szCs w:val="28"/>
          <w:lang w:val="uk-UA"/>
        </w:rPr>
        <w:t xml:space="preserve">–лідері Німеччині та </w:t>
      </w:r>
      <w:r w:rsidR="001C7EC0" w:rsidRPr="00160447">
        <w:rPr>
          <w:rFonts w:ascii="Times New Roman" w:hAnsi="Times New Roman"/>
          <w:sz w:val="28"/>
          <w:szCs w:val="28"/>
          <w:lang w:val="uk-UA"/>
        </w:rPr>
        <w:t>транскордонних</w:t>
      </w:r>
      <w:r w:rsidRPr="00160447">
        <w:rPr>
          <w:rFonts w:ascii="Times New Roman" w:hAnsi="Times New Roman"/>
          <w:sz w:val="28"/>
          <w:szCs w:val="28"/>
          <w:lang w:val="uk-UA"/>
        </w:rPr>
        <w:t xml:space="preserve"> Польщі і Україні доводять позитивну </w:t>
      </w:r>
      <w:r w:rsidR="001C7EC0" w:rsidRPr="00160447">
        <w:rPr>
          <w:rFonts w:ascii="Times New Roman" w:hAnsi="Times New Roman"/>
          <w:sz w:val="28"/>
          <w:szCs w:val="28"/>
          <w:lang w:val="uk-UA"/>
        </w:rPr>
        <w:t xml:space="preserve">стратегію системних змін у можливому міждержавному спрямуванні. </w:t>
      </w:r>
    </w:p>
    <w:p w14:paraId="4128E104" w14:textId="77777777" w:rsidR="001063AC" w:rsidRDefault="00160447" w:rsidP="003D3FCC">
      <w:pPr>
        <w:spacing w:after="0" w:line="360" w:lineRule="auto"/>
        <w:ind w:firstLine="709"/>
        <w:jc w:val="both"/>
        <w:rPr>
          <w:rFonts w:ascii="Times New Roman" w:hAnsi="Times New Roman"/>
          <w:sz w:val="28"/>
          <w:szCs w:val="28"/>
          <w:lang w:val="uk-UA"/>
        </w:rPr>
      </w:pPr>
      <w:r w:rsidRPr="00160447">
        <w:rPr>
          <w:rStyle w:val="freebirdformviewercomponentsquestionbaserequiredasterisk"/>
          <w:rFonts w:ascii="Times New Roman" w:hAnsi="Times New Roman"/>
          <w:spacing w:val="2"/>
          <w:sz w:val="28"/>
          <w:szCs w:val="28"/>
          <w:shd w:val="clear" w:color="auto" w:fill="FFFFFF"/>
          <w:lang w:val="uk-UA"/>
        </w:rPr>
        <w:t xml:space="preserve">Для вирішення задачі щодо </w:t>
      </w:r>
      <w:r>
        <w:rPr>
          <w:rStyle w:val="freebirdformviewercomponentsquestionbaserequiredasterisk"/>
          <w:rFonts w:ascii="Times New Roman" w:hAnsi="Times New Roman"/>
          <w:spacing w:val="2"/>
          <w:sz w:val="28"/>
          <w:szCs w:val="28"/>
          <w:shd w:val="clear" w:color="auto" w:fill="FFFFFF"/>
          <w:lang w:val="uk-UA"/>
        </w:rPr>
        <w:t xml:space="preserve">визначення спорідненості зацікавленості темою </w:t>
      </w:r>
      <w:r w:rsidRPr="00160447">
        <w:rPr>
          <w:rStyle w:val="freebirdformviewercomponentsquestionbaserequiredasterisk"/>
          <w:rFonts w:ascii="Times New Roman" w:hAnsi="Times New Roman"/>
          <w:spacing w:val="2"/>
          <w:sz w:val="28"/>
          <w:szCs w:val="28"/>
          <w:shd w:val="clear" w:color="auto" w:fill="FFFFFF"/>
          <w:lang w:val="uk-UA"/>
        </w:rPr>
        <w:t xml:space="preserve"> 4.0 </w:t>
      </w:r>
      <w:r w:rsidR="005272C3">
        <w:rPr>
          <w:rStyle w:val="freebirdformviewercomponentsquestionbaserequiredasterisk"/>
          <w:rFonts w:ascii="Times New Roman" w:hAnsi="Times New Roman"/>
          <w:spacing w:val="2"/>
          <w:sz w:val="28"/>
          <w:szCs w:val="28"/>
          <w:shd w:val="clear" w:color="auto" w:fill="FFFFFF"/>
          <w:lang w:val="uk-UA"/>
        </w:rPr>
        <w:t xml:space="preserve"> в різних країнах </w:t>
      </w:r>
      <w:r w:rsidRPr="00160447">
        <w:rPr>
          <w:rStyle w:val="freebirdformviewercomponentsquestionbaserequiredasterisk"/>
          <w:rFonts w:ascii="Times New Roman" w:hAnsi="Times New Roman"/>
          <w:spacing w:val="2"/>
          <w:sz w:val="28"/>
          <w:szCs w:val="28"/>
          <w:shd w:val="clear" w:color="auto" w:fill="FFFFFF"/>
          <w:lang w:val="uk-UA"/>
        </w:rPr>
        <w:t xml:space="preserve">авторами </w:t>
      </w:r>
      <w:r w:rsidRPr="00160447">
        <w:rPr>
          <w:rFonts w:ascii="Times New Roman" w:hAnsi="Times New Roman"/>
          <w:sz w:val="28"/>
          <w:szCs w:val="28"/>
          <w:lang w:val="uk-UA"/>
        </w:rPr>
        <w:t xml:space="preserve">використано пошуковий сервіс </w:t>
      </w:r>
      <w:r w:rsidRPr="00160447">
        <w:rPr>
          <w:rFonts w:ascii="Times New Roman" w:hAnsi="Times New Roman"/>
          <w:sz w:val="28"/>
          <w:szCs w:val="28"/>
        </w:rPr>
        <w:t>Google</w:t>
      </w:r>
      <w:r w:rsidRPr="00160447">
        <w:rPr>
          <w:rFonts w:ascii="Times New Roman" w:hAnsi="Times New Roman"/>
          <w:sz w:val="28"/>
          <w:szCs w:val="28"/>
          <w:lang w:val="uk-UA"/>
        </w:rPr>
        <w:t xml:space="preserve"> </w:t>
      </w:r>
      <w:proofErr w:type="spellStart"/>
      <w:r w:rsidRPr="00160447">
        <w:rPr>
          <w:rFonts w:ascii="Times New Roman" w:hAnsi="Times New Roman"/>
          <w:sz w:val="28"/>
          <w:szCs w:val="28"/>
        </w:rPr>
        <w:t>Trends</w:t>
      </w:r>
      <w:proofErr w:type="spellEnd"/>
      <w:r w:rsidR="00F36B92">
        <w:rPr>
          <w:rFonts w:ascii="Times New Roman" w:hAnsi="Times New Roman"/>
          <w:sz w:val="28"/>
          <w:szCs w:val="28"/>
          <w:lang w:val="uk-UA"/>
        </w:rPr>
        <w:t xml:space="preserve"> </w:t>
      </w:r>
      <w:r w:rsidR="00F36B92" w:rsidRPr="00160447">
        <w:rPr>
          <w:rFonts w:ascii="Times New Roman" w:hAnsi="Times New Roman"/>
          <w:sz w:val="28"/>
          <w:szCs w:val="28"/>
          <w:lang w:val="uk-UA"/>
        </w:rPr>
        <w:t>[</w:t>
      </w:r>
      <w:r w:rsidR="00F36B92" w:rsidRPr="00160447">
        <w:rPr>
          <w:rFonts w:ascii="Times New Roman" w:hAnsi="Times New Roman"/>
          <w:sz w:val="28"/>
          <w:szCs w:val="28"/>
        </w:rPr>
        <w:fldChar w:fldCharType="begin"/>
      </w:r>
      <w:r w:rsidR="00F36B92" w:rsidRPr="00160447">
        <w:rPr>
          <w:rFonts w:ascii="Times New Roman" w:hAnsi="Times New Roman"/>
          <w:sz w:val="28"/>
          <w:szCs w:val="28"/>
          <w:lang w:val="uk-UA"/>
        </w:rPr>
        <w:instrText xml:space="preserve"> </w:instrText>
      </w:r>
      <w:r w:rsidR="00F36B92" w:rsidRPr="00160447">
        <w:rPr>
          <w:rFonts w:ascii="Times New Roman" w:hAnsi="Times New Roman"/>
          <w:sz w:val="28"/>
          <w:szCs w:val="28"/>
        </w:rPr>
        <w:instrText>REF</w:instrText>
      </w:r>
      <w:r w:rsidR="00F36B92" w:rsidRPr="00160447">
        <w:rPr>
          <w:rFonts w:ascii="Times New Roman" w:hAnsi="Times New Roman"/>
          <w:sz w:val="28"/>
          <w:szCs w:val="28"/>
          <w:lang w:val="uk-UA"/>
        </w:rPr>
        <w:instrText xml:space="preserve"> _</w:instrText>
      </w:r>
      <w:r w:rsidR="00F36B92" w:rsidRPr="00160447">
        <w:rPr>
          <w:rFonts w:ascii="Times New Roman" w:hAnsi="Times New Roman"/>
          <w:sz w:val="28"/>
          <w:szCs w:val="28"/>
        </w:rPr>
        <w:instrText>Ref</w:instrText>
      </w:r>
      <w:r w:rsidR="00F36B92" w:rsidRPr="00160447">
        <w:rPr>
          <w:rFonts w:ascii="Times New Roman" w:hAnsi="Times New Roman"/>
          <w:sz w:val="28"/>
          <w:szCs w:val="28"/>
          <w:lang w:val="uk-UA"/>
        </w:rPr>
        <w:instrText>100773722 \</w:instrText>
      </w:r>
      <w:r w:rsidR="00F36B92" w:rsidRPr="00160447">
        <w:rPr>
          <w:rFonts w:ascii="Times New Roman" w:hAnsi="Times New Roman"/>
          <w:sz w:val="28"/>
          <w:szCs w:val="28"/>
        </w:rPr>
        <w:instrText>r</w:instrText>
      </w:r>
      <w:r w:rsidR="00F36B92" w:rsidRPr="00160447">
        <w:rPr>
          <w:rFonts w:ascii="Times New Roman" w:hAnsi="Times New Roman"/>
          <w:sz w:val="28"/>
          <w:szCs w:val="28"/>
          <w:lang w:val="uk-UA"/>
        </w:rPr>
        <w:instrText xml:space="preserve"> \</w:instrText>
      </w:r>
      <w:r w:rsidR="00F36B92" w:rsidRPr="00160447">
        <w:rPr>
          <w:rFonts w:ascii="Times New Roman" w:hAnsi="Times New Roman"/>
          <w:sz w:val="28"/>
          <w:szCs w:val="28"/>
        </w:rPr>
        <w:instrText>h</w:instrText>
      </w:r>
      <w:r w:rsidR="00F36B92" w:rsidRPr="00160447">
        <w:rPr>
          <w:rFonts w:ascii="Times New Roman" w:hAnsi="Times New Roman"/>
          <w:sz w:val="28"/>
          <w:szCs w:val="28"/>
          <w:lang w:val="uk-UA"/>
        </w:rPr>
        <w:instrText xml:space="preserve">  \* </w:instrText>
      </w:r>
      <w:r w:rsidR="00F36B92" w:rsidRPr="00160447">
        <w:rPr>
          <w:rFonts w:ascii="Times New Roman" w:hAnsi="Times New Roman"/>
          <w:sz w:val="28"/>
          <w:szCs w:val="28"/>
        </w:rPr>
        <w:instrText>MERGEFORMAT</w:instrText>
      </w:r>
      <w:r w:rsidR="00F36B92" w:rsidRPr="00160447">
        <w:rPr>
          <w:rFonts w:ascii="Times New Roman" w:hAnsi="Times New Roman"/>
          <w:sz w:val="28"/>
          <w:szCs w:val="28"/>
          <w:lang w:val="uk-UA"/>
        </w:rPr>
        <w:instrText xml:space="preserve"> </w:instrText>
      </w:r>
      <w:r w:rsidR="00F36B92" w:rsidRPr="00160447">
        <w:rPr>
          <w:rFonts w:ascii="Times New Roman" w:hAnsi="Times New Roman"/>
          <w:sz w:val="28"/>
          <w:szCs w:val="28"/>
        </w:rPr>
      </w:r>
      <w:r w:rsidR="00F36B92" w:rsidRPr="00160447">
        <w:rPr>
          <w:rFonts w:ascii="Times New Roman" w:hAnsi="Times New Roman"/>
          <w:sz w:val="28"/>
          <w:szCs w:val="28"/>
        </w:rPr>
        <w:fldChar w:fldCharType="separate"/>
      </w:r>
      <w:r w:rsidR="00F36B92">
        <w:rPr>
          <w:rFonts w:ascii="Times New Roman" w:hAnsi="Times New Roman"/>
          <w:sz w:val="28"/>
          <w:szCs w:val="28"/>
        </w:rPr>
        <w:t>7</w:t>
      </w:r>
      <w:r w:rsidR="00F36B92" w:rsidRPr="00160447">
        <w:rPr>
          <w:rFonts w:ascii="Times New Roman" w:hAnsi="Times New Roman"/>
          <w:sz w:val="28"/>
          <w:szCs w:val="28"/>
        </w:rPr>
        <w:fldChar w:fldCharType="end"/>
      </w:r>
      <w:r w:rsidR="00F36B92">
        <w:rPr>
          <w:rFonts w:ascii="Times New Roman" w:hAnsi="Times New Roman"/>
          <w:sz w:val="28"/>
          <w:szCs w:val="28"/>
          <w:lang w:val="uk-UA"/>
        </w:rPr>
        <w:t>]</w:t>
      </w:r>
      <w:r w:rsidRPr="00160447">
        <w:rPr>
          <w:rFonts w:ascii="Times New Roman" w:hAnsi="Times New Roman"/>
          <w:sz w:val="28"/>
          <w:szCs w:val="28"/>
          <w:lang w:val="uk-UA"/>
        </w:rPr>
        <w:t xml:space="preserve">, який надає статистику саме попиту  на ту чи іншу тему  в </w:t>
      </w:r>
      <w:r w:rsidR="005272C3" w:rsidRPr="00160447">
        <w:rPr>
          <w:rFonts w:ascii="Times New Roman" w:hAnsi="Times New Roman"/>
          <w:sz w:val="28"/>
          <w:szCs w:val="28"/>
          <w:lang w:val="uk-UA"/>
        </w:rPr>
        <w:t>розбіжних</w:t>
      </w:r>
      <w:r w:rsidRPr="00160447">
        <w:rPr>
          <w:rFonts w:ascii="Times New Roman" w:hAnsi="Times New Roman"/>
          <w:sz w:val="28"/>
          <w:szCs w:val="28"/>
          <w:lang w:val="uk-UA"/>
        </w:rPr>
        <w:t xml:space="preserve">  </w:t>
      </w:r>
      <w:r w:rsidR="00236064">
        <w:rPr>
          <w:rFonts w:ascii="Times New Roman" w:hAnsi="Times New Roman"/>
          <w:sz w:val="28"/>
          <w:szCs w:val="28"/>
          <w:lang w:val="uk-UA"/>
        </w:rPr>
        <w:lastRenderedPageBreak/>
        <w:t xml:space="preserve">країнах </w:t>
      </w:r>
      <w:r w:rsidRPr="00160447">
        <w:rPr>
          <w:rFonts w:ascii="Times New Roman" w:hAnsi="Times New Roman"/>
          <w:sz w:val="28"/>
          <w:szCs w:val="28"/>
          <w:lang w:val="uk-UA"/>
        </w:rPr>
        <w:t xml:space="preserve">  світу у різн</w:t>
      </w:r>
      <w:r w:rsidR="00236064">
        <w:rPr>
          <w:rFonts w:ascii="Times New Roman" w:hAnsi="Times New Roman"/>
          <w:sz w:val="28"/>
          <w:szCs w:val="28"/>
          <w:lang w:val="uk-UA"/>
        </w:rPr>
        <w:t xml:space="preserve">і </w:t>
      </w:r>
      <w:r w:rsidRPr="00160447">
        <w:rPr>
          <w:rFonts w:ascii="Times New Roman" w:hAnsi="Times New Roman"/>
          <w:sz w:val="28"/>
          <w:szCs w:val="28"/>
          <w:lang w:val="uk-UA"/>
        </w:rPr>
        <w:t xml:space="preserve"> </w:t>
      </w:r>
      <w:r w:rsidR="00236064">
        <w:rPr>
          <w:rFonts w:ascii="Times New Roman" w:hAnsi="Times New Roman"/>
          <w:sz w:val="28"/>
          <w:szCs w:val="28"/>
          <w:lang w:val="uk-UA"/>
        </w:rPr>
        <w:t>часові</w:t>
      </w:r>
      <w:r w:rsidRPr="00160447">
        <w:rPr>
          <w:rFonts w:ascii="Times New Roman" w:hAnsi="Times New Roman"/>
          <w:sz w:val="28"/>
          <w:szCs w:val="28"/>
          <w:lang w:val="uk-UA"/>
        </w:rPr>
        <w:t xml:space="preserve"> період</w:t>
      </w:r>
      <w:r w:rsidR="00236064">
        <w:rPr>
          <w:rFonts w:ascii="Times New Roman" w:hAnsi="Times New Roman"/>
          <w:sz w:val="28"/>
          <w:szCs w:val="28"/>
          <w:lang w:val="uk-UA"/>
        </w:rPr>
        <w:t>и</w:t>
      </w:r>
      <w:r w:rsidRPr="00160447">
        <w:rPr>
          <w:rFonts w:ascii="Times New Roman" w:hAnsi="Times New Roman"/>
          <w:sz w:val="28"/>
          <w:szCs w:val="28"/>
          <w:lang w:val="uk-UA"/>
        </w:rPr>
        <w:t xml:space="preserve"> [</w:t>
      </w:r>
      <w:r w:rsidR="00F36B92">
        <w:rPr>
          <w:rFonts w:ascii="Times New Roman" w:hAnsi="Times New Roman"/>
          <w:sz w:val="28"/>
          <w:szCs w:val="28"/>
          <w:lang w:val="uk-UA"/>
        </w:rPr>
        <w:fldChar w:fldCharType="begin"/>
      </w:r>
      <w:r w:rsidR="00F36B92">
        <w:rPr>
          <w:rFonts w:ascii="Times New Roman" w:hAnsi="Times New Roman"/>
          <w:sz w:val="28"/>
          <w:szCs w:val="28"/>
          <w:lang w:val="uk-UA"/>
        </w:rPr>
        <w:instrText xml:space="preserve"> REF _Ref101103905 \r \h </w:instrText>
      </w:r>
      <w:r w:rsidR="00F36B92">
        <w:rPr>
          <w:rFonts w:ascii="Times New Roman" w:hAnsi="Times New Roman"/>
          <w:sz w:val="28"/>
          <w:szCs w:val="28"/>
          <w:lang w:val="uk-UA"/>
        </w:rPr>
      </w:r>
      <w:r w:rsidR="00F36B92">
        <w:rPr>
          <w:rFonts w:ascii="Times New Roman" w:hAnsi="Times New Roman"/>
          <w:sz w:val="28"/>
          <w:szCs w:val="28"/>
          <w:lang w:val="uk-UA"/>
        </w:rPr>
        <w:fldChar w:fldCharType="separate"/>
      </w:r>
      <w:r w:rsidR="00F36B92">
        <w:rPr>
          <w:rFonts w:ascii="Times New Roman" w:hAnsi="Times New Roman"/>
          <w:sz w:val="28"/>
          <w:szCs w:val="28"/>
          <w:lang w:val="uk-UA"/>
        </w:rPr>
        <w:t>2</w:t>
      </w:r>
      <w:r w:rsidR="00F36B92">
        <w:rPr>
          <w:rFonts w:ascii="Times New Roman" w:hAnsi="Times New Roman"/>
          <w:sz w:val="28"/>
          <w:szCs w:val="28"/>
          <w:lang w:val="uk-UA"/>
        </w:rPr>
        <w:fldChar w:fldCharType="end"/>
      </w:r>
      <w:r w:rsidRPr="00160447">
        <w:rPr>
          <w:rFonts w:ascii="Times New Roman" w:hAnsi="Times New Roman"/>
          <w:sz w:val="28"/>
          <w:szCs w:val="28"/>
          <w:lang w:val="uk-UA"/>
        </w:rPr>
        <w:t xml:space="preserve">]. Особливістю  цього інструменту </w:t>
      </w:r>
      <w:r w:rsidRPr="00160447">
        <w:rPr>
          <w:rFonts w:ascii="Times New Roman" w:hAnsi="Times New Roman"/>
          <w:sz w:val="28"/>
          <w:szCs w:val="28"/>
        </w:rPr>
        <w:t>Google</w:t>
      </w:r>
      <w:r w:rsidRPr="00160447">
        <w:rPr>
          <w:rFonts w:ascii="Times New Roman" w:hAnsi="Times New Roman"/>
          <w:sz w:val="28"/>
          <w:szCs w:val="28"/>
          <w:lang w:val="uk-UA"/>
        </w:rPr>
        <w:t xml:space="preserve"> є надання користувачам кількісних та якісних показників  запиту до загальної суми запитів у </w:t>
      </w:r>
      <w:r w:rsidRPr="00160447">
        <w:rPr>
          <w:rFonts w:ascii="Times New Roman" w:hAnsi="Times New Roman"/>
          <w:sz w:val="28"/>
          <w:szCs w:val="28"/>
        </w:rPr>
        <w:t>Google</w:t>
      </w:r>
      <w:r w:rsidRPr="00160447">
        <w:rPr>
          <w:rFonts w:ascii="Times New Roman" w:hAnsi="Times New Roman"/>
          <w:sz w:val="28"/>
          <w:szCs w:val="28"/>
          <w:lang w:val="uk-UA"/>
        </w:rPr>
        <w:t xml:space="preserve">, </w:t>
      </w:r>
      <w:r w:rsidR="001063AC">
        <w:rPr>
          <w:rFonts w:ascii="Times New Roman" w:hAnsi="Times New Roman"/>
          <w:sz w:val="28"/>
          <w:szCs w:val="28"/>
          <w:lang w:val="uk-UA"/>
        </w:rPr>
        <w:t>що</w:t>
      </w:r>
      <w:r w:rsidR="00C45DA8">
        <w:rPr>
          <w:rFonts w:ascii="Times New Roman" w:hAnsi="Times New Roman"/>
          <w:sz w:val="28"/>
          <w:szCs w:val="28"/>
          <w:lang w:val="uk-UA"/>
        </w:rPr>
        <w:t xml:space="preserve"> </w:t>
      </w:r>
      <w:r w:rsidR="00844741">
        <w:rPr>
          <w:rFonts w:ascii="Times New Roman" w:hAnsi="Times New Roman"/>
          <w:sz w:val="28"/>
          <w:szCs w:val="28"/>
          <w:lang w:val="uk-UA"/>
        </w:rPr>
        <w:t xml:space="preserve">створює </w:t>
      </w:r>
      <w:r w:rsidR="00C45DA8">
        <w:rPr>
          <w:rFonts w:ascii="Times New Roman" w:hAnsi="Times New Roman"/>
          <w:sz w:val="28"/>
          <w:szCs w:val="28"/>
          <w:lang w:val="uk-UA"/>
        </w:rPr>
        <w:t>можливість дослідникам ві</w:t>
      </w:r>
      <w:r w:rsidR="00C935B1">
        <w:rPr>
          <w:rFonts w:ascii="Times New Roman" w:hAnsi="Times New Roman"/>
          <w:sz w:val="28"/>
          <w:szCs w:val="28"/>
          <w:lang w:val="uk-UA"/>
        </w:rPr>
        <w:t>д</w:t>
      </w:r>
      <w:r w:rsidR="001063AC">
        <w:rPr>
          <w:rFonts w:ascii="Times New Roman" w:hAnsi="Times New Roman"/>
          <w:sz w:val="28"/>
          <w:szCs w:val="28"/>
          <w:lang w:val="uk-UA"/>
        </w:rPr>
        <w:t xml:space="preserve">значитися </w:t>
      </w:r>
      <w:r w:rsidR="00844741">
        <w:rPr>
          <w:rFonts w:ascii="Times New Roman" w:hAnsi="Times New Roman"/>
          <w:sz w:val="28"/>
          <w:szCs w:val="28"/>
          <w:lang w:val="uk-UA"/>
        </w:rPr>
        <w:t xml:space="preserve">з </w:t>
      </w:r>
      <w:r w:rsidR="001063AC">
        <w:rPr>
          <w:rFonts w:ascii="Times New Roman" w:hAnsi="Times New Roman"/>
          <w:sz w:val="28"/>
          <w:szCs w:val="28"/>
          <w:lang w:val="uk-UA"/>
        </w:rPr>
        <w:t>перспектив</w:t>
      </w:r>
      <w:r w:rsidR="00844741">
        <w:rPr>
          <w:rFonts w:ascii="Times New Roman" w:hAnsi="Times New Roman"/>
          <w:sz w:val="28"/>
          <w:szCs w:val="28"/>
          <w:lang w:val="uk-UA"/>
        </w:rPr>
        <w:t>ою</w:t>
      </w:r>
      <w:r w:rsidR="001063AC">
        <w:rPr>
          <w:rFonts w:ascii="Times New Roman" w:hAnsi="Times New Roman"/>
          <w:sz w:val="28"/>
          <w:szCs w:val="28"/>
          <w:lang w:val="uk-UA"/>
        </w:rPr>
        <w:t xml:space="preserve"> розвитку тих процесів, які вони вивчають.  У даному випадку автори </w:t>
      </w:r>
      <w:r w:rsidRPr="00160447">
        <w:rPr>
          <w:rFonts w:ascii="Times New Roman" w:hAnsi="Times New Roman"/>
          <w:sz w:val="28"/>
          <w:szCs w:val="28"/>
          <w:lang w:val="uk-UA"/>
        </w:rPr>
        <w:t xml:space="preserve"> здійснили  пошуковий запит у </w:t>
      </w:r>
      <w:r w:rsidRPr="00160447">
        <w:rPr>
          <w:rFonts w:ascii="Times New Roman" w:hAnsi="Times New Roman"/>
          <w:sz w:val="28"/>
          <w:szCs w:val="28"/>
        </w:rPr>
        <w:t>Google</w:t>
      </w:r>
      <w:r w:rsidRPr="00160447">
        <w:rPr>
          <w:rFonts w:ascii="Times New Roman" w:hAnsi="Times New Roman"/>
          <w:sz w:val="28"/>
          <w:szCs w:val="28"/>
          <w:lang w:val="uk-UA"/>
        </w:rPr>
        <w:t xml:space="preserve"> </w:t>
      </w:r>
      <w:proofErr w:type="spellStart"/>
      <w:r w:rsidRPr="00160447">
        <w:rPr>
          <w:rFonts w:ascii="Times New Roman" w:hAnsi="Times New Roman"/>
          <w:sz w:val="28"/>
          <w:szCs w:val="28"/>
        </w:rPr>
        <w:t>Trends</w:t>
      </w:r>
      <w:proofErr w:type="spellEnd"/>
      <w:r w:rsidRPr="00160447">
        <w:rPr>
          <w:rFonts w:ascii="Times New Roman" w:hAnsi="Times New Roman"/>
          <w:sz w:val="28"/>
          <w:szCs w:val="28"/>
          <w:lang w:val="uk-UA"/>
        </w:rPr>
        <w:t xml:space="preserve"> тем</w:t>
      </w:r>
      <w:r w:rsidR="001063AC">
        <w:rPr>
          <w:rFonts w:ascii="Times New Roman" w:hAnsi="Times New Roman"/>
          <w:sz w:val="28"/>
          <w:szCs w:val="28"/>
          <w:lang w:val="uk-UA"/>
        </w:rPr>
        <w:t xml:space="preserve">и </w:t>
      </w:r>
      <w:r w:rsidRPr="00160447">
        <w:rPr>
          <w:rFonts w:ascii="Times New Roman" w:hAnsi="Times New Roman"/>
          <w:sz w:val="28"/>
          <w:szCs w:val="28"/>
          <w:lang w:val="uk-UA"/>
        </w:rPr>
        <w:t xml:space="preserve"> </w:t>
      </w:r>
      <w:proofErr w:type="spellStart"/>
      <w:r w:rsidR="001063AC" w:rsidRPr="00B6121D">
        <w:rPr>
          <w:rFonts w:ascii="Times New Roman" w:hAnsi="Times New Roman"/>
          <w:color w:val="333333"/>
          <w:sz w:val="28"/>
          <w:szCs w:val="28"/>
          <w:shd w:val="clear" w:color="auto" w:fill="FFFFFF"/>
          <w:lang w:val="uk-UA"/>
        </w:rPr>
        <w:t>Industry</w:t>
      </w:r>
      <w:proofErr w:type="spellEnd"/>
      <w:r w:rsidR="001063AC" w:rsidRPr="00B6121D">
        <w:rPr>
          <w:rFonts w:ascii="Times New Roman" w:hAnsi="Times New Roman"/>
          <w:color w:val="333333"/>
          <w:sz w:val="28"/>
          <w:szCs w:val="28"/>
          <w:shd w:val="clear" w:color="auto" w:fill="FFFFFF"/>
          <w:lang w:val="uk-UA"/>
        </w:rPr>
        <w:t xml:space="preserve"> 4.0</w:t>
      </w:r>
      <w:r w:rsidR="00C935B1">
        <w:rPr>
          <w:rFonts w:ascii="Times New Roman" w:hAnsi="Times New Roman"/>
          <w:color w:val="333333"/>
          <w:sz w:val="28"/>
          <w:szCs w:val="28"/>
          <w:shd w:val="clear" w:color="auto" w:fill="FFFFFF"/>
          <w:lang w:val="uk-UA"/>
        </w:rPr>
        <w:t xml:space="preserve"> (латиницею) </w:t>
      </w:r>
      <w:r w:rsidR="001063AC" w:rsidRPr="00B6121D">
        <w:rPr>
          <w:rFonts w:ascii="Times New Roman" w:hAnsi="Times New Roman"/>
          <w:color w:val="333333"/>
          <w:sz w:val="28"/>
          <w:szCs w:val="28"/>
          <w:shd w:val="clear" w:color="auto" w:fill="FFFFFF"/>
          <w:lang w:val="uk-UA"/>
        </w:rPr>
        <w:t xml:space="preserve"> </w:t>
      </w:r>
      <w:r w:rsidR="001063AC">
        <w:rPr>
          <w:rFonts w:ascii="Times New Roman" w:hAnsi="Times New Roman"/>
          <w:color w:val="333333"/>
          <w:sz w:val="28"/>
          <w:szCs w:val="28"/>
          <w:shd w:val="clear" w:color="auto" w:fill="FFFFFF"/>
          <w:lang w:val="uk-UA"/>
        </w:rPr>
        <w:t xml:space="preserve">в трьох країнах – Німеччині, Польщі і Україні </w:t>
      </w:r>
      <w:r w:rsidRPr="00160447">
        <w:rPr>
          <w:rFonts w:ascii="Times New Roman" w:hAnsi="Times New Roman"/>
          <w:sz w:val="28"/>
          <w:szCs w:val="28"/>
          <w:lang w:val="uk-UA"/>
        </w:rPr>
        <w:t xml:space="preserve">за часовий період </w:t>
      </w:r>
      <w:r w:rsidR="001063AC">
        <w:rPr>
          <w:rFonts w:ascii="Times New Roman" w:hAnsi="Times New Roman"/>
          <w:sz w:val="28"/>
          <w:szCs w:val="28"/>
          <w:lang w:val="uk-UA"/>
        </w:rPr>
        <w:t xml:space="preserve">- </w:t>
      </w:r>
      <w:r w:rsidRPr="00160447">
        <w:rPr>
          <w:rFonts w:ascii="Times New Roman" w:hAnsi="Times New Roman"/>
          <w:sz w:val="28"/>
          <w:szCs w:val="28"/>
          <w:lang w:val="uk-UA"/>
        </w:rPr>
        <w:t>останні 90 дні</w:t>
      </w:r>
      <w:r w:rsidR="001063AC">
        <w:rPr>
          <w:rFonts w:ascii="Times New Roman" w:hAnsi="Times New Roman"/>
          <w:sz w:val="28"/>
          <w:szCs w:val="28"/>
          <w:lang w:val="uk-UA"/>
        </w:rPr>
        <w:t>в (на  16</w:t>
      </w:r>
      <w:r w:rsidRPr="00160447">
        <w:rPr>
          <w:rFonts w:ascii="Times New Roman" w:hAnsi="Times New Roman"/>
          <w:sz w:val="28"/>
          <w:szCs w:val="28"/>
          <w:lang w:val="uk-UA"/>
        </w:rPr>
        <w:t xml:space="preserve"> квітня 2022 року)</w:t>
      </w:r>
      <w:r w:rsidR="001063AC">
        <w:rPr>
          <w:rFonts w:ascii="Times New Roman" w:hAnsi="Times New Roman"/>
          <w:sz w:val="28"/>
          <w:szCs w:val="28"/>
          <w:lang w:val="uk-UA"/>
        </w:rPr>
        <w:t>.</w:t>
      </w:r>
      <w:r w:rsidR="00C935B1">
        <w:rPr>
          <w:rFonts w:ascii="Times New Roman" w:hAnsi="Times New Roman"/>
          <w:sz w:val="28"/>
          <w:szCs w:val="28"/>
          <w:lang w:val="uk-UA"/>
        </w:rPr>
        <w:t xml:space="preserve"> У всіх трьох країнах відзначено статистичну значущість запиту. Пік попиту прийшовся у Польщі і Німеччині на першу декаду </w:t>
      </w:r>
      <w:r w:rsidR="00844741">
        <w:rPr>
          <w:rFonts w:ascii="Times New Roman" w:hAnsi="Times New Roman"/>
          <w:sz w:val="28"/>
          <w:szCs w:val="28"/>
          <w:lang w:val="uk-UA"/>
        </w:rPr>
        <w:t xml:space="preserve">лютого </w:t>
      </w:r>
      <w:r w:rsidR="00C935B1">
        <w:rPr>
          <w:rFonts w:ascii="Times New Roman" w:hAnsi="Times New Roman"/>
          <w:sz w:val="28"/>
          <w:szCs w:val="28"/>
          <w:lang w:val="uk-UA"/>
        </w:rPr>
        <w:t>2022</w:t>
      </w:r>
      <w:r w:rsidR="00844741">
        <w:rPr>
          <w:rFonts w:ascii="Times New Roman" w:hAnsi="Times New Roman"/>
          <w:sz w:val="28"/>
          <w:szCs w:val="28"/>
          <w:lang w:val="uk-UA"/>
        </w:rPr>
        <w:t xml:space="preserve"> </w:t>
      </w:r>
      <w:r w:rsidR="00C935B1">
        <w:rPr>
          <w:rFonts w:ascii="Times New Roman" w:hAnsi="Times New Roman"/>
          <w:sz w:val="28"/>
          <w:szCs w:val="28"/>
          <w:lang w:val="uk-UA"/>
        </w:rPr>
        <w:t>року, тоді, як в Україні на 12 березня 2022 року, що свідчить про те, що попри військовий стан тема Індустрії 4.0 залишається актуальною</w:t>
      </w:r>
      <w:r w:rsidR="0034014D">
        <w:rPr>
          <w:rFonts w:ascii="Times New Roman" w:hAnsi="Times New Roman"/>
          <w:sz w:val="28"/>
          <w:szCs w:val="28"/>
          <w:lang w:val="uk-UA"/>
        </w:rPr>
        <w:t>. Щодо регіонального розподілу в Україні за кількістю запитів він не виділений, тоді  як в Німеччині – це Берлін</w:t>
      </w:r>
      <w:r w:rsidR="009A5999">
        <w:rPr>
          <w:rFonts w:ascii="Times New Roman" w:hAnsi="Times New Roman"/>
          <w:sz w:val="28"/>
          <w:szCs w:val="28"/>
          <w:lang w:val="uk-UA"/>
        </w:rPr>
        <w:t xml:space="preserve">, а також </w:t>
      </w:r>
      <w:r w:rsidR="0034014D">
        <w:rPr>
          <w:rFonts w:ascii="Times New Roman" w:hAnsi="Times New Roman"/>
          <w:sz w:val="28"/>
          <w:szCs w:val="28"/>
          <w:lang w:val="uk-UA"/>
        </w:rPr>
        <w:t xml:space="preserve"> Гессен і Баварія (західна частина країни), в Польщі – </w:t>
      </w:r>
      <w:proofErr w:type="spellStart"/>
      <w:r w:rsidR="0034014D">
        <w:rPr>
          <w:rFonts w:ascii="Times New Roman" w:hAnsi="Times New Roman"/>
          <w:sz w:val="28"/>
          <w:szCs w:val="28"/>
          <w:lang w:val="uk-UA"/>
        </w:rPr>
        <w:t>Мазовецьке</w:t>
      </w:r>
      <w:proofErr w:type="spellEnd"/>
      <w:r w:rsidR="0034014D">
        <w:rPr>
          <w:rFonts w:ascii="Times New Roman" w:hAnsi="Times New Roman"/>
          <w:sz w:val="28"/>
          <w:szCs w:val="28"/>
          <w:lang w:val="uk-UA"/>
        </w:rPr>
        <w:t xml:space="preserve"> воєводство. Отже, в регіональному аспекті не виділено  суцільної  територіальної </w:t>
      </w:r>
      <w:proofErr w:type="spellStart"/>
      <w:r w:rsidR="0034014D">
        <w:rPr>
          <w:rFonts w:ascii="Times New Roman" w:hAnsi="Times New Roman"/>
          <w:sz w:val="28"/>
          <w:szCs w:val="28"/>
          <w:lang w:val="uk-UA"/>
        </w:rPr>
        <w:t>вісі</w:t>
      </w:r>
      <w:proofErr w:type="spellEnd"/>
      <w:r w:rsidR="0034014D">
        <w:rPr>
          <w:rFonts w:ascii="Times New Roman" w:hAnsi="Times New Roman"/>
          <w:sz w:val="28"/>
          <w:szCs w:val="28"/>
          <w:lang w:val="uk-UA"/>
        </w:rPr>
        <w:t xml:space="preserve"> у зацікавленості темою Індустрії 4.0.</w:t>
      </w:r>
      <w:r w:rsidR="00C935B1">
        <w:rPr>
          <w:rFonts w:ascii="Times New Roman" w:hAnsi="Times New Roman"/>
          <w:sz w:val="28"/>
          <w:szCs w:val="28"/>
          <w:lang w:val="uk-UA"/>
        </w:rPr>
        <w:t xml:space="preserve">  </w:t>
      </w:r>
      <w:r w:rsidR="0034014D">
        <w:rPr>
          <w:rFonts w:ascii="Times New Roman" w:hAnsi="Times New Roman"/>
          <w:sz w:val="28"/>
          <w:szCs w:val="28"/>
          <w:lang w:val="uk-UA"/>
        </w:rPr>
        <w:t xml:space="preserve">Це не заважає у епоху </w:t>
      </w:r>
      <w:proofErr w:type="spellStart"/>
      <w:r w:rsidR="0034014D">
        <w:rPr>
          <w:rFonts w:ascii="Times New Roman" w:hAnsi="Times New Roman"/>
          <w:sz w:val="28"/>
          <w:szCs w:val="28"/>
          <w:lang w:val="uk-UA"/>
        </w:rPr>
        <w:t>цифровізації</w:t>
      </w:r>
      <w:proofErr w:type="spellEnd"/>
      <w:r w:rsidR="0034014D">
        <w:rPr>
          <w:rFonts w:ascii="Times New Roman" w:hAnsi="Times New Roman"/>
          <w:sz w:val="28"/>
          <w:szCs w:val="28"/>
          <w:lang w:val="uk-UA"/>
        </w:rPr>
        <w:t xml:space="preserve"> розглядати спільні дії на платформі Індустрії 4.0 в міждержавному напрямі з урахуванням одержаних результатів дослідження. </w:t>
      </w:r>
    </w:p>
    <w:p w14:paraId="584D3E4D" w14:textId="77777777" w:rsidR="0083437D" w:rsidRDefault="00ED35E8" w:rsidP="00583165">
      <w:pPr>
        <w:pStyle w:val="a4"/>
        <w:shd w:val="clear" w:color="auto" w:fill="FFFFFF"/>
        <w:spacing w:before="0" w:beforeAutospacing="0" w:after="0" w:afterAutospacing="0" w:line="360" w:lineRule="auto"/>
        <w:ind w:firstLine="708"/>
        <w:jc w:val="both"/>
        <w:textAlignment w:val="baseline"/>
        <w:rPr>
          <w:sz w:val="28"/>
          <w:szCs w:val="28"/>
        </w:rPr>
      </w:pPr>
      <w:r w:rsidRPr="00A20A50">
        <w:rPr>
          <w:sz w:val="28"/>
          <w:szCs w:val="28"/>
        </w:rPr>
        <w:t xml:space="preserve"> </w:t>
      </w:r>
      <w:r w:rsidR="00D77A7F" w:rsidRPr="00D77A7F">
        <w:rPr>
          <w:b/>
          <w:sz w:val="28"/>
          <w:szCs w:val="28"/>
        </w:rPr>
        <w:t xml:space="preserve">Висновки. </w:t>
      </w:r>
      <w:r w:rsidR="00B04F1E">
        <w:rPr>
          <w:b/>
          <w:sz w:val="28"/>
          <w:szCs w:val="28"/>
        </w:rPr>
        <w:t xml:space="preserve"> </w:t>
      </w:r>
      <w:r w:rsidR="0083437D" w:rsidRPr="0083437D">
        <w:rPr>
          <w:sz w:val="28"/>
          <w:szCs w:val="28"/>
        </w:rPr>
        <w:t xml:space="preserve">Змінні </w:t>
      </w:r>
      <w:r w:rsidR="0083437D">
        <w:rPr>
          <w:sz w:val="28"/>
          <w:szCs w:val="28"/>
        </w:rPr>
        <w:t>у</w:t>
      </w:r>
      <w:r w:rsidR="00B04F1E">
        <w:rPr>
          <w:sz w:val="28"/>
          <w:szCs w:val="28"/>
        </w:rPr>
        <w:t xml:space="preserve">мови особливого правового періоду </w:t>
      </w:r>
      <w:r w:rsidR="0083437D">
        <w:rPr>
          <w:sz w:val="28"/>
          <w:szCs w:val="28"/>
        </w:rPr>
        <w:t xml:space="preserve">в Україні впливають на пошук  і </w:t>
      </w:r>
      <w:r w:rsidR="00B04F1E">
        <w:rPr>
          <w:sz w:val="28"/>
          <w:szCs w:val="28"/>
        </w:rPr>
        <w:t>перегля</w:t>
      </w:r>
      <w:r w:rsidR="0083437D">
        <w:rPr>
          <w:sz w:val="28"/>
          <w:szCs w:val="28"/>
        </w:rPr>
        <w:t xml:space="preserve">д взаємодії країн </w:t>
      </w:r>
      <w:r w:rsidR="00721470" w:rsidRPr="00721470">
        <w:rPr>
          <w:sz w:val="28"/>
          <w:szCs w:val="28"/>
        </w:rPr>
        <w:t xml:space="preserve">за рівнями спроможності до розвитку Індустрії 4.0, що є </w:t>
      </w:r>
      <w:r w:rsidR="00B04F1E">
        <w:rPr>
          <w:sz w:val="28"/>
          <w:szCs w:val="28"/>
        </w:rPr>
        <w:t xml:space="preserve">основою </w:t>
      </w:r>
      <w:r w:rsidR="00721470" w:rsidRPr="00721470">
        <w:rPr>
          <w:sz w:val="28"/>
          <w:szCs w:val="28"/>
        </w:rPr>
        <w:t xml:space="preserve"> для розробки </w:t>
      </w:r>
      <w:r w:rsidR="0083437D">
        <w:rPr>
          <w:sz w:val="28"/>
          <w:szCs w:val="28"/>
        </w:rPr>
        <w:t xml:space="preserve">спільних </w:t>
      </w:r>
      <w:r w:rsidR="00721470" w:rsidRPr="00721470">
        <w:rPr>
          <w:sz w:val="28"/>
          <w:szCs w:val="28"/>
        </w:rPr>
        <w:t xml:space="preserve"> заходів державного стимулюючого впливу на них</w:t>
      </w:r>
      <w:r w:rsidR="00B04F1E">
        <w:rPr>
          <w:sz w:val="28"/>
          <w:szCs w:val="28"/>
        </w:rPr>
        <w:t xml:space="preserve">, </w:t>
      </w:r>
      <w:r w:rsidR="0083437D">
        <w:rPr>
          <w:sz w:val="28"/>
          <w:szCs w:val="28"/>
        </w:rPr>
        <w:t>пошуку взаємодії національних платформ. Результати проведеного оцінювання пок</w:t>
      </w:r>
      <w:r w:rsidR="00381970">
        <w:rPr>
          <w:sz w:val="28"/>
          <w:szCs w:val="28"/>
        </w:rPr>
        <w:t>азали, що така взаємодія можлива</w:t>
      </w:r>
      <w:r w:rsidR="0083437D">
        <w:rPr>
          <w:sz w:val="28"/>
          <w:szCs w:val="28"/>
        </w:rPr>
        <w:t xml:space="preserve">, але більше не на транскордонному територіальному рівні, а через використання інструментів </w:t>
      </w:r>
      <w:proofErr w:type="spellStart"/>
      <w:r w:rsidR="0083437D">
        <w:rPr>
          <w:sz w:val="28"/>
          <w:szCs w:val="28"/>
        </w:rPr>
        <w:t>цифровізації</w:t>
      </w:r>
      <w:proofErr w:type="spellEnd"/>
      <w:r w:rsidR="0083437D">
        <w:rPr>
          <w:sz w:val="28"/>
          <w:szCs w:val="28"/>
        </w:rPr>
        <w:t xml:space="preserve">. </w:t>
      </w:r>
    </w:p>
    <w:p w14:paraId="265C06BC" w14:textId="4E83F890" w:rsidR="006C5AF5" w:rsidRDefault="0024027F" w:rsidP="0083437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Пріоритет можливих учасників </w:t>
      </w:r>
      <w:r w:rsidRPr="00A20A50">
        <w:rPr>
          <w:rFonts w:ascii="Times New Roman" w:hAnsi="Times New Roman"/>
          <w:sz w:val="28"/>
          <w:szCs w:val="28"/>
          <w:lang w:val="uk-UA"/>
        </w:rPr>
        <w:t xml:space="preserve">платформи Industry4Ukraine в поточній ситуації </w:t>
      </w:r>
      <w:r w:rsidR="0083437D" w:rsidRPr="0083437D">
        <w:rPr>
          <w:rFonts w:ascii="Times New Roman" w:hAnsi="Times New Roman"/>
          <w:sz w:val="28"/>
          <w:szCs w:val="28"/>
          <w:lang w:val="uk-UA"/>
        </w:rPr>
        <w:t xml:space="preserve">у змінних  міждержавних соціально-економічних умовах визначається необхідністю  переходу </w:t>
      </w:r>
      <w:r w:rsidR="0083437D">
        <w:rPr>
          <w:rFonts w:ascii="Times New Roman" w:hAnsi="Times New Roman"/>
          <w:sz w:val="28"/>
          <w:szCs w:val="28"/>
          <w:lang w:val="uk-UA"/>
        </w:rPr>
        <w:t>на модель військової економіки із залученням країн з високим рівнем розвитку технологій Індустрії 4.0.</w:t>
      </w:r>
    </w:p>
    <w:p w14:paraId="37E37CF0" w14:textId="54382587" w:rsidR="001834E9" w:rsidRDefault="001834E9" w:rsidP="0083437D">
      <w:pPr>
        <w:spacing w:after="0" w:line="360" w:lineRule="auto"/>
        <w:ind w:firstLine="708"/>
        <w:jc w:val="both"/>
        <w:rPr>
          <w:rFonts w:ascii="Times New Roman" w:hAnsi="Times New Roman"/>
          <w:sz w:val="28"/>
          <w:szCs w:val="28"/>
          <w:lang w:val="uk-UA"/>
        </w:rPr>
      </w:pPr>
    </w:p>
    <w:p w14:paraId="09049698" w14:textId="77777777" w:rsidR="00E110B5" w:rsidRPr="0083437D" w:rsidRDefault="00E110B5" w:rsidP="0083437D">
      <w:pPr>
        <w:spacing w:after="0" w:line="360" w:lineRule="auto"/>
        <w:ind w:firstLine="708"/>
        <w:jc w:val="both"/>
        <w:rPr>
          <w:rFonts w:ascii="Times New Roman" w:hAnsi="Times New Roman"/>
          <w:sz w:val="28"/>
          <w:szCs w:val="28"/>
          <w:lang w:val="uk-UA"/>
        </w:rPr>
      </w:pPr>
    </w:p>
    <w:p w14:paraId="337B3051" w14:textId="77777777" w:rsidR="006C5AF5" w:rsidRPr="0083437D" w:rsidRDefault="0083437D" w:rsidP="006C5AF5">
      <w:pPr>
        <w:spacing w:after="0" w:line="360" w:lineRule="auto"/>
        <w:ind w:firstLine="709"/>
        <w:jc w:val="center"/>
        <w:rPr>
          <w:rFonts w:ascii="Times New Roman" w:eastAsia="Times New Roman" w:hAnsi="Times New Roman"/>
          <w:b/>
          <w:caps/>
          <w:sz w:val="28"/>
          <w:szCs w:val="28"/>
          <w:lang w:val="uk-UA" w:eastAsia="ru-RU"/>
        </w:rPr>
      </w:pPr>
      <w:r w:rsidRPr="0083437D">
        <w:rPr>
          <w:rFonts w:ascii="Times New Roman" w:eastAsia="Times New Roman" w:hAnsi="Times New Roman"/>
          <w:b/>
          <w:caps/>
          <w:sz w:val="28"/>
          <w:szCs w:val="28"/>
          <w:lang w:val="uk-UA" w:eastAsia="ru-RU"/>
        </w:rPr>
        <w:lastRenderedPageBreak/>
        <w:t>література</w:t>
      </w:r>
    </w:p>
    <w:p w14:paraId="17F95AFC" w14:textId="14A9436B" w:rsidR="001E4F9C" w:rsidRPr="001834E9" w:rsidRDefault="001E4F9C" w:rsidP="000530D8">
      <w:pPr>
        <w:pStyle w:val="a5"/>
        <w:numPr>
          <w:ilvl w:val="0"/>
          <w:numId w:val="7"/>
        </w:numPr>
        <w:spacing w:line="360" w:lineRule="auto"/>
        <w:ind w:left="426" w:hanging="426"/>
        <w:jc w:val="both"/>
        <w:rPr>
          <w:sz w:val="28"/>
          <w:szCs w:val="28"/>
          <w:lang w:val="uk-UA"/>
        </w:rPr>
      </w:pPr>
      <w:bookmarkStart w:id="0" w:name="_Ref101098058"/>
      <w:r w:rsidRPr="001834E9">
        <w:rPr>
          <w:sz w:val="28"/>
          <w:szCs w:val="28"/>
          <w:shd w:val="clear" w:color="auto" w:fill="FFFFFF"/>
          <w:lang w:val="uk-UA"/>
        </w:rPr>
        <w:t xml:space="preserve">Внукова Н. М. Економіко-правове регулювання господарської діяльності при становленні Індустрії 4.0. </w:t>
      </w:r>
      <w:r w:rsidRPr="001834E9">
        <w:rPr>
          <w:i/>
          <w:sz w:val="28"/>
          <w:szCs w:val="28"/>
          <w:shd w:val="clear" w:color="auto" w:fill="FFFFFF"/>
          <w:lang w:val="uk-UA"/>
        </w:rPr>
        <w:t>Право та інновації</w:t>
      </w:r>
      <w:r w:rsidRPr="001834E9">
        <w:rPr>
          <w:sz w:val="28"/>
          <w:szCs w:val="28"/>
          <w:shd w:val="clear" w:color="auto" w:fill="FFFFFF"/>
          <w:lang w:val="uk-UA"/>
        </w:rPr>
        <w:t>. 2021. №2(34). С. 105</w:t>
      </w:r>
      <w:r w:rsidR="001834E9">
        <w:rPr>
          <w:sz w:val="28"/>
          <w:szCs w:val="28"/>
          <w:shd w:val="clear" w:color="auto" w:fill="FFFFFF"/>
          <w:lang w:val="uk-UA"/>
        </w:rPr>
        <w:t>–</w:t>
      </w:r>
      <w:r w:rsidRPr="001834E9">
        <w:rPr>
          <w:sz w:val="28"/>
          <w:szCs w:val="28"/>
          <w:shd w:val="clear" w:color="auto" w:fill="FFFFFF"/>
          <w:lang w:val="uk-UA"/>
        </w:rPr>
        <w:t>110.</w:t>
      </w:r>
      <w:bookmarkEnd w:id="0"/>
    </w:p>
    <w:p w14:paraId="54243AEE" w14:textId="70BD4788" w:rsidR="001E4F9C" w:rsidRPr="001834E9" w:rsidRDefault="001E4F9C" w:rsidP="000530D8">
      <w:pPr>
        <w:pStyle w:val="a4"/>
        <w:numPr>
          <w:ilvl w:val="0"/>
          <w:numId w:val="7"/>
        </w:numPr>
        <w:shd w:val="clear" w:color="auto" w:fill="FFFFFF"/>
        <w:spacing w:before="0" w:beforeAutospacing="0" w:after="0" w:afterAutospacing="0" w:line="360" w:lineRule="auto"/>
        <w:ind w:left="426" w:hanging="426"/>
        <w:jc w:val="both"/>
        <w:rPr>
          <w:b/>
          <w:bCs/>
          <w:sz w:val="28"/>
          <w:szCs w:val="28"/>
          <w:lang w:eastAsia="ru-RU"/>
        </w:rPr>
      </w:pPr>
      <w:bookmarkStart w:id="1" w:name="_Ref101103905"/>
      <w:bookmarkStart w:id="2" w:name="_Ref99191746"/>
      <w:r w:rsidRPr="001834E9">
        <w:rPr>
          <w:sz w:val="28"/>
          <w:szCs w:val="28"/>
        </w:rPr>
        <w:t>Внукова Н.</w:t>
      </w:r>
      <w:r w:rsidR="001834E9">
        <w:rPr>
          <w:sz w:val="28"/>
          <w:szCs w:val="28"/>
        </w:rPr>
        <w:t xml:space="preserve"> </w:t>
      </w:r>
      <w:r w:rsidRPr="001834E9">
        <w:rPr>
          <w:sz w:val="28"/>
          <w:szCs w:val="28"/>
        </w:rPr>
        <w:t xml:space="preserve">М. Визначення зацікавленості темою цифрових трансформацій у економіці Індустрії 4.0. </w:t>
      </w:r>
      <w:r w:rsidRPr="001834E9">
        <w:rPr>
          <w:i/>
          <w:sz w:val="28"/>
          <w:szCs w:val="28"/>
        </w:rPr>
        <w:t xml:space="preserve">Збірник наукових праць НДІ ПЗІР </w:t>
      </w:r>
      <w:proofErr w:type="spellStart"/>
      <w:r w:rsidRPr="001834E9">
        <w:rPr>
          <w:i/>
          <w:sz w:val="28"/>
          <w:szCs w:val="28"/>
        </w:rPr>
        <w:t>НАПрН</w:t>
      </w:r>
      <w:proofErr w:type="spellEnd"/>
      <w:r w:rsidRPr="001834E9">
        <w:rPr>
          <w:i/>
          <w:sz w:val="28"/>
          <w:szCs w:val="28"/>
        </w:rPr>
        <w:t xml:space="preserve"> України. </w:t>
      </w:r>
      <w:proofErr w:type="spellStart"/>
      <w:r w:rsidRPr="001834E9">
        <w:rPr>
          <w:sz w:val="28"/>
          <w:szCs w:val="28"/>
        </w:rPr>
        <w:t>Вип</w:t>
      </w:r>
      <w:proofErr w:type="spellEnd"/>
      <w:r w:rsidRPr="001834E9">
        <w:rPr>
          <w:sz w:val="28"/>
          <w:szCs w:val="28"/>
        </w:rPr>
        <w:t xml:space="preserve">. 5: Цифрові трансформації України 2021: виклики та реалії: за матеріалами ІІ круглого столу (м. Харків, 20 вересня 2021 року) / за ред. С. В. Глібка, К. В. Єфремової.  Харків: НДІ ПЗІР </w:t>
      </w:r>
      <w:proofErr w:type="spellStart"/>
      <w:r w:rsidRPr="001834E9">
        <w:rPr>
          <w:sz w:val="28"/>
          <w:szCs w:val="28"/>
        </w:rPr>
        <w:t>НАПрН</w:t>
      </w:r>
      <w:proofErr w:type="spellEnd"/>
      <w:r w:rsidRPr="001834E9">
        <w:rPr>
          <w:sz w:val="28"/>
          <w:szCs w:val="28"/>
        </w:rPr>
        <w:t xml:space="preserve"> України, 2021. С.22</w:t>
      </w:r>
      <w:r w:rsidR="001834E9">
        <w:rPr>
          <w:sz w:val="28"/>
          <w:szCs w:val="28"/>
          <w:lang w:val="ru-RU"/>
        </w:rPr>
        <w:t>–</w:t>
      </w:r>
      <w:r w:rsidRPr="001834E9">
        <w:rPr>
          <w:sz w:val="28"/>
          <w:szCs w:val="28"/>
        </w:rPr>
        <w:t>26.</w:t>
      </w:r>
      <w:bookmarkEnd w:id="1"/>
      <w:bookmarkEnd w:id="2"/>
    </w:p>
    <w:p w14:paraId="0CF59DF2" w14:textId="7D158BF5" w:rsidR="001E4F9C" w:rsidRPr="00442694" w:rsidRDefault="001E4F9C" w:rsidP="000530D8">
      <w:pPr>
        <w:pStyle w:val="a5"/>
        <w:numPr>
          <w:ilvl w:val="0"/>
          <w:numId w:val="7"/>
        </w:numPr>
        <w:spacing w:line="360" w:lineRule="auto"/>
        <w:ind w:left="426" w:hanging="426"/>
        <w:jc w:val="both"/>
        <w:rPr>
          <w:sz w:val="28"/>
          <w:szCs w:val="28"/>
          <w:lang w:val="uk-UA"/>
        </w:rPr>
      </w:pPr>
      <w:bookmarkStart w:id="3" w:name="_Ref101024195"/>
      <w:r w:rsidRPr="001834E9">
        <w:rPr>
          <w:bCs/>
          <w:sz w:val="28"/>
          <w:szCs w:val="28"/>
          <w:shd w:val="clear" w:color="auto" w:fill="FFFFFF"/>
          <w:lang w:val="uk-UA"/>
        </w:rPr>
        <w:t>Індустрія 4.0 – що це таке та наві</w:t>
      </w:r>
      <w:r w:rsidR="00D3775F" w:rsidRPr="001834E9">
        <w:rPr>
          <w:bCs/>
          <w:sz w:val="28"/>
          <w:szCs w:val="28"/>
          <w:shd w:val="clear" w:color="auto" w:fill="FFFFFF"/>
          <w:lang w:val="uk-UA"/>
        </w:rPr>
        <w:t xml:space="preserve">що це Україні: Асоціація </w:t>
      </w:r>
      <w:r w:rsidRPr="001834E9">
        <w:rPr>
          <w:bCs/>
          <w:sz w:val="28"/>
          <w:szCs w:val="28"/>
          <w:shd w:val="clear" w:color="auto" w:fill="FFFFFF"/>
          <w:lang w:val="uk-UA"/>
        </w:rPr>
        <w:t xml:space="preserve">підприємств </w:t>
      </w:r>
      <w:r w:rsidRPr="00442694">
        <w:rPr>
          <w:bCs/>
          <w:sz w:val="28"/>
          <w:szCs w:val="28"/>
          <w:shd w:val="clear" w:color="auto" w:fill="FFFFFF"/>
          <w:lang w:val="uk-UA"/>
        </w:rPr>
        <w:t>пр</w:t>
      </w:r>
      <w:r w:rsidR="00D3775F" w:rsidRPr="00442694">
        <w:rPr>
          <w:bCs/>
          <w:sz w:val="28"/>
          <w:szCs w:val="28"/>
          <w:shd w:val="clear" w:color="auto" w:fill="FFFFFF"/>
          <w:lang w:val="uk-UA"/>
        </w:rPr>
        <w:t>омислової автоматизації України.</w:t>
      </w:r>
      <w:r w:rsidRPr="00442694">
        <w:rPr>
          <w:sz w:val="28"/>
          <w:szCs w:val="28"/>
          <w:lang w:val="uk-UA"/>
        </w:rPr>
        <w:t xml:space="preserve"> </w:t>
      </w:r>
      <w:r w:rsidRPr="00442694">
        <w:rPr>
          <w:sz w:val="28"/>
          <w:szCs w:val="28"/>
          <w:lang w:val="en-US"/>
        </w:rPr>
        <w:t>URL</w:t>
      </w:r>
      <w:r w:rsidRPr="00442694">
        <w:rPr>
          <w:sz w:val="28"/>
          <w:szCs w:val="28"/>
          <w:lang w:val="uk-UA"/>
        </w:rPr>
        <w:t xml:space="preserve">: </w:t>
      </w:r>
      <w:hyperlink r:id="rId7" w:history="1">
        <w:r w:rsidR="00442694" w:rsidRPr="00E01764">
          <w:rPr>
            <w:rStyle w:val="a3"/>
            <w:bCs/>
            <w:sz w:val="28"/>
            <w:szCs w:val="28"/>
            <w:shd w:val="clear" w:color="auto" w:fill="FFFFFF"/>
            <w:lang w:val="en-US"/>
          </w:rPr>
          <w:t>https</w:t>
        </w:r>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appau</w:t>
        </w:r>
        <w:proofErr w:type="spellEnd"/>
        <w:r w:rsidR="00442694" w:rsidRPr="00E01764">
          <w:rPr>
            <w:rStyle w:val="a3"/>
            <w:bCs/>
            <w:sz w:val="28"/>
            <w:szCs w:val="28"/>
            <w:shd w:val="clear" w:color="auto" w:fill="FFFFFF"/>
            <w:lang w:val="uk-UA"/>
          </w:rPr>
          <w:t>.</w:t>
        </w:r>
        <w:r w:rsidR="00442694" w:rsidRPr="00E01764">
          <w:rPr>
            <w:rStyle w:val="a3"/>
            <w:bCs/>
            <w:sz w:val="28"/>
            <w:szCs w:val="28"/>
            <w:shd w:val="clear" w:color="auto" w:fill="FFFFFF"/>
            <w:lang w:val="en-US"/>
          </w:rPr>
          <w:t>org</w:t>
        </w:r>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ua</w:t>
        </w:r>
        <w:proofErr w:type="spellEnd"/>
        <w:r w:rsidR="00442694" w:rsidRPr="00E01764">
          <w:rPr>
            <w:rStyle w:val="a3"/>
            <w:bCs/>
            <w:sz w:val="28"/>
            <w:szCs w:val="28"/>
            <w:shd w:val="clear" w:color="auto" w:fill="FFFFFF"/>
            <w:lang w:val="uk-UA"/>
          </w:rPr>
          <w:t>/</w:t>
        </w:r>
        <w:r w:rsidR="00442694" w:rsidRPr="00E01764">
          <w:rPr>
            <w:rStyle w:val="a3"/>
            <w:bCs/>
            <w:sz w:val="28"/>
            <w:szCs w:val="28"/>
            <w:shd w:val="clear" w:color="auto" w:fill="FFFFFF"/>
            <w:lang w:val="en-US"/>
          </w:rPr>
          <w:t>publications</w:t>
        </w:r>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industriya</w:t>
        </w:r>
        <w:proofErr w:type="spellEnd"/>
        <w:r w:rsidR="00442694" w:rsidRPr="00E01764">
          <w:rPr>
            <w:rStyle w:val="a3"/>
            <w:bCs/>
            <w:sz w:val="28"/>
            <w:szCs w:val="28"/>
            <w:shd w:val="clear" w:color="auto" w:fill="FFFFFF"/>
            <w:lang w:val="uk-UA"/>
          </w:rPr>
          <w:t>-4-0-</w:t>
        </w:r>
        <w:proofErr w:type="spellStart"/>
        <w:r w:rsidR="00442694" w:rsidRPr="00E01764">
          <w:rPr>
            <w:rStyle w:val="a3"/>
            <w:bCs/>
            <w:sz w:val="28"/>
            <w:szCs w:val="28"/>
            <w:shd w:val="clear" w:color="auto" w:fill="FFFFFF"/>
            <w:lang w:val="en-US"/>
          </w:rPr>
          <w:t>shho</w:t>
        </w:r>
        <w:proofErr w:type="spellEnd"/>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tse</w:t>
        </w:r>
        <w:proofErr w:type="spellEnd"/>
        <w:r w:rsidR="00442694" w:rsidRPr="00E01764">
          <w:rPr>
            <w:rStyle w:val="a3"/>
            <w:bCs/>
            <w:sz w:val="28"/>
            <w:szCs w:val="28"/>
            <w:shd w:val="clear" w:color="auto" w:fill="FFFFFF"/>
            <w:lang w:val="uk-UA"/>
          </w:rPr>
          <w:t>-</w:t>
        </w:r>
        <w:r w:rsidR="00442694" w:rsidRPr="00E01764">
          <w:rPr>
            <w:rStyle w:val="a3"/>
            <w:bCs/>
            <w:sz w:val="28"/>
            <w:szCs w:val="28"/>
            <w:shd w:val="clear" w:color="auto" w:fill="FFFFFF"/>
            <w:lang w:val="en-US"/>
          </w:rPr>
          <w:t>take</w:t>
        </w:r>
        <w:r w:rsidR="00442694" w:rsidRPr="00E01764">
          <w:rPr>
            <w:rStyle w:val="a3"/>
            <w:bCs/>
            <w:sz w:val="28"/>
            <w:szCs w:val="28"/>
            <w:shd w:val="clear" w:color="auto" w:fill="FFFFFF"/>
            <w:lang w:val="uk-UA"/>
          </w:rPr>
          <w:t>-</w:t>
        </w:r>
        <w:r w:rsidR="00442694" w:rsidRPr="00E01764">
          <w:rPr>
            <w:rStyle w:val="a3"/>
            <w:bCs/>
            <w:sz w:val="28"/>
            <w:szCs w:val="28"/>
            <w:shd w:val="clear" w:color="auto" w:fill="FFFFFF"/>
            <w:lang w:val="en-US"/>
          </w:rPr>
          <w:t>ta</w:t>
        </w:r>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navishho</w:t>
        </w:r>
        <w:proofErr w:type="spellEnd"/>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tse</w:t>
        </w:r>
        <w:proofErr w:type="spellEnd"/>
        <w:r w:rsidR="00442694" w:rsidRPr="00E01764">
          <w:rPr>
            <w:rStyle w:val="a3"/>
            <w:bCs/>
            <w:sz w:val="28"/>
            <w:szCs w:val="28"/>
            <w:shd w:val="clear" w:color="auto" w:fill="FFFFFF"/>
            <w:lang w:val="uk-UA"/>
          </w:rPr>
          <w:t>-</w:t>
        </w:r>
        <w:proofErr w:type="spellStart"/>
        <w:r w:rsidR="00442694" w:rsidRPr="00E01764">
          <w:rPr>
            <w:rStyle w:val="a3"/>
            <w:bCs/>
            <w:sz w:val="28"/>
            <w:szCs w:val="28"/>
            <w:shd w:val="clear" w:color="auto" w:fill="FFFFFF"/>
            <w:lang w:val="en-US"/>
          </w:rPr>
          <w:t>ukrayini</w:t>
        </w:r>
        <w:proofErr w:type="spellEnd"/>
        <w:r w:rsidR="00442694" w:rsidRPr="00E01764">
          <w:rPr>
            <w:rStyle w:val="a3"/>
            <w:bCs/>
            <w:sz w:val="28"/>
            <w:szCs w:val="28"/>
            <w:shd w:val="clear" w:color="auto" w:fill="FFFFFF"/>
            <w:lang w:val="uk-UA"/>
          </w:rPr>
          <w:t>/</w:t>
        </w:r>
      </w:hyperlink>
      <w:bookmarkEnd w:id="3"/>
    </w:p>
    <w:p w14:paraId="45B90C74" w14:textId="40AD9642" w:rsidR="001E4F9C" w:rsidRPr="00442694" w:rsidRDefault="001E4F9C" w:rsidP="000530D8">
      <w:pPr>
        <w:pStyle w:val="1"/>
        <w:numPr>
          <w:ilvl w:val="0"/>
          <w:numId w:val="7"/>
        </w:numPr>
        <w:spacing w:before="0" w:line="360" w:lineRule="auto"/>
        <w:ind w:left="426" w:hanging="426"/>
        <w:jc w:val="both"/>
        <w:rPr>
          <w:rFonts w:ascii="Times New Roman" w:hAnsi="Times New Roman" w:cs="Times New Roman"/>
          <w:color w:val="auto"/>
          <w:sz w:val="28"/>
          <w:szCs w:val="28"/>
          <w:lang w:val="uk-UA"/>
        </w:rPr>
      </w:pPr>
      <w:bookmarkStart w:id="4" w:name="_Ref101023125"/>
      <w:proofErr w:type="spellStart"/>
      <w:r w:rsidRPr="00442694">
        <w:rPr>
          <w:rFonts w:ascii="Times New Roman" w:hAnsi="Times New Roman" w:cs="Times New Roman"/>
          <w:color w:val="auto"/>
          <w:sz w:val="28"/>
          <w:szCs w:val="28"/>
          <w:lang w:val="uk-UA"/>
        </w:rPr>
        <w:t>Павлушко</w:t>
      </w:r>
      <w:proofErr w:type="spellEnd"/>
      <w:r w:rsidRPr="00442694">
        <w:rPr>
          <w:rFonts w:ascii="Times New Roman" w:hAnsi="Times New Roman" w:cs="Times New Roman"/>
          <w:color w:val="auto"/>
          <w:sz w:val="28"/>
          <w:szCs w:val="28"/>
          <w:lang w:val="uk-UA"/>
        </w:rPr>
        <w:t xml:space="preserve"> А. Програма </w:t>
      </w:r>
      <w:proofErr w:type="spellStart"/>
      <w:r w:rsidRPr="00442694">
        <w:rPr>
          <w:rFonts w:ascii="Times New Roman" w:hAnsi="Times New Roman" w:cs="Times New Roman"/>
          <w:color w:val="auto"/>
          <w:sz w:val="28"/>
          <w:szCs w:val="28"/>
          <w:lang w:val="en-US"/>
        </w:rPr>
        <w:t>Industrie</w:t>
      </w:r>
      <w:proofErr w:type="spellEnd"/>
      <w:r w:rsidRPr="00442694">
        <w:rPr>
          <w:rFonts w:ascii="Times New Roman" w:hAnsi="Times New Roman" w:cs="Times New Roman"/>
          <w:color w:val="auto"/>
          <w:sz w:val="28"/>
          <w:szCs w:val="28"/>
          <w:lang w:val="uk-UA"/>
        </w:rPr>
        <w:t xml:space="preserve"> 4.0 Як уряд Німеччини планує розвиток бізнесу, аби залишатися у світових лідерах. </w:t>
      </w:r>
      <w:r w:rsidRPr="00442694">
        <w:rPr>
          <w:rFonts w:ascii="Times New Roman" w:hAnsi="Times New Roman" w:cs="Times New Roman"/>
          <w:color w:val="auto"/>
          <w:sz w:val="28"/>
          <w:szCs w:val="28"/>
          <w:lang w:val="en-US"/>
        </w:rPr>
        <w:t>URL</w:t>
      </w:r>
      <w:r w:rsidRPr="00442694">
        <w:rPr>
          <w:rFonts w:ascii="Times New Roman" w:hAnsi="Times New Roman" w:cs="Times New Roman"/>
          <w:color w:val="auto"/>
          <w:sz w:val="28"/>
          <w:szCs w:val="28"/>
          <w:lang w:val="uk-UA"/>
        </w:rPr>
        <w:t xml:space="preserve">:  </w:t>
      </w:r>
      <w:hyperlink r:id="rId8" w:history="1">
        <w:r w:rsidR="00442694" w:rsidRPr="00E01764">
          <w:rPr>
            <w:rStyle w:val="a3"/>
            <w:rFonts w:ascii="Times New Roman" w:hAnsi="Times New Roman" w:cs="Times New Roman"/>
            <w:sz w:val="28"/>
            <w:szCs w:val="28"/>
            <w:lang w:val="en-US"/>
          </w:rPr>
          <w:t>https</w:t>
        </w:r>
        <w:r w:rsidR="00442694" w:rsidRPr="00E01764">
          <w:rPr>
            <w:rStyle w:val="a3"/>
            <w:rFonts w:ascii="Times New Roman" w:hAnsi="Times New Roman" w:cs="Times New Roman"/>
            <w:sz w:val="28"/>
            <w:szCs w:val="28"/>
            <w:lang w:val="uk-UA"/>
          </w:rPr>
          <w:t>://</w:t>
        </w:r>
        <w:proofErr w:type="spellStart"/>
        <w:r w:rsidR="00442694" w:rsidRPr="00E01764">
          <w:rPr>
            <w:rStyle w:val="a3"/>
            <w:rFonts w:ascii="Times New Roman" w:hAnsi="Times New Roman" w:cs="Times New Roman"/>
            <w:sz w:val="28"/>
            <w:szCs w:val="28"/>
            <w:lang w:val="en-US"/>
          </w:rPr>
          <w:t>texty</w:t>
        </w:r>
        <w:proofErr w:type="spellEnd"/>
        <w:r w:rsidR="00442694" w:rsidRPr="00E01764">
          <w:rPr>
            <w:rStyle w:val="a3"/>
            <w:rFonts w:ascii="Times New Roman" w:hAnsi="Times New Roman" w:cs="Times New Roman"/>
            <w:sz w:val="28"/>
            <w:szCs w:val="28"/>
            <w:lang w:val="uk-UA"/>
          </w:rPr>
          <w:t>.</w:t>
        </w:r>
        <w:r w:rsidR="00442694" w:rsidRPr="00E01764">
          <w:rPr>
            <w:rStyle w:val="a3"/>
            <w:rFonts w:ascii="Times New Roman" w:hAnsi="Times New Roman" w:cs="Times New Roman"/>
            <w:sz w:val="28"/>
            <w:szCs w:val="28"/>
            <w:lang w:val="en-US"/>
          </w:rPr>
          <w:t>org</w:t>
        </w:r>
        <w:r w:rsidR="00442694" w:rsidRPr="00E01764">
          <w:rPr>
            <w:rStyle w:val="a3"/>
            <w:rFonts w:ascii="Times New Roman" w:hAnsi="Times New Roman" w:cs="Times New Roman"/>
            <w:sz w:val="28"/>
            <w:szCs w:val="28"/>
            <w:lang w:val="uk-UA"/>
          </w:rPr>
          <w:t>.</w:t>
        </w:r>
        <w:proofErr w:type="spellStart"/>
        <w:r w:rsidR="00442694" w:rsidRPr="00E01764">
          <w:rPr>
            <w:rStyle w:val="a3"/>
            <w:rFonts w:ascii="Times New Roman" w:hAnsi="Times New Roman" w:cs="Times New Roman"/>
            <w:sz w:val="28"/>
            <w:szCs w:val="28"/>
            <w:lang w:val="en-US"/>
          </w:rPr>
          <w:t>ua</w:t>
        </w:r>
        <w:proofErr w:type="spellEnd"/>
        <w:r w:rsidR="00442694" w:rsidRPr="00E01764">
          <w:rPr>
            <w:rStyle w:val="a3"/>
            <w:rFonts w:ascii="Times New Roman" w:hAnsi="Times New Roman" w:cs="Times New Roman"/>
            <w:sz w:val="28"/>
            <w:szCs w:val="28"/>
            <w:lang w:val="uk-UA"/>
          </w:rPr>
          <w:t>/</w:t>
        </w:r>
        <w:r w:rsidR="00442694" w:rsidRPr="00E01764">
          <w:rPr>
            <w:rStyle w:val="a3"/>
            <w:rFonts w:ascii="Times New Roman" w:hAnsi="Times New Roman" w:cs="Times New Roman"/>
            <w:sz w:val="28"/>
            <w:szCs w:val="28"/>
            <w:lang w:val="en-US"/>
          </w:rPr>
          <w:t>articles</w:t>
        </w:r>
        <w:r w:rsidR="00442694" w:rsidRPr="00E01764">
          <w:rPr>
            <w:rStyle w:val="a3"/>
            <w:rFonts w:ascii="Times New Roman" w:hAnsi="Times New Roman" w:cs="Times New Roman"/>
            <w:sz w:val="28"/>
            <w:szCs w:val="28"/>
            <w:lang w:val="uk-UA"/>
          </w:rPr>
          <w:t>/85143/</w:t>
        </w:r>
        <w:proofErr w:type="spellStart"/>
        <w:r w:rsidR="00442694" w:rsidRPr="00E01764">
          <w:rPr>
            <w:rStyle w:val="a3"/>
            <w:rFonts w:ascii="Times New Roman" w:hAnsi="Times New Roman" w:cs="Times New Roman"/>
            <w:sz w:val="28"/>
            <w:szCs w:val="28"/>
            <w:lang w:val="en-US"/>
          </w:rPr>
          <w:t>Programa</w:t>
        </w:r>
        <w:proofErr w:type="spellEnd"/>
        <w:r w:rsidR="00442694" w:rsidRPr="00E01764">
          <w:rPr>
            <w:rStyle w:val="a3"/>
            <w:rFonts w:ascii="Times New Roman" w:hAnsi="Times New Roman" w:cs="Times New Roman"/>
            <w:sz w:val="28"/>
            <w:szCs w:val="28"/>
            <w:lang w:val="uk-UA"/>
          </w:rPr>
          <w:t>_</w:t>
        </w:r>
        <w:proofErr w:type="spellStart"/>
        <w:r w:rsidR="00442694" w:rsidRPr="00E01764">
          <w:rPr>
            <w:rStyle w:val="a3"/>
            <w:rFonts w:ascii="Times New Roman" w:hAnsi="Times New Roman" w:cs="Times New Roman"/>
            <w:sz w:val="28"/>
            <w:szCs w:val="28"/>
            <w:lang w:val="en-US"/>
          </w:rPr>
          <w:t>industrie</w:t>
        </w:r>
        <w:proofErr w:type="spellEnd"/>
        <w:r w:rsidR="00442694" w:rsidRPr="00E01764">
          <w:rPr>
            <w:rStyle w:val="a3"/>
            <w:rFonts w:ascii="Times New Roman" w:hAnsi="Times New Roman" w:cs="Times New Roman"/>
            <w:sz w:val="28"/>
            <w:szCs w:val="28"/>
            <w:lang w:val="uk-UA"/>
          </w:rPr>
          <w:t>_40_</w:t>
        </w:r>
        <w:r w:rsidR="00442694" w:rsidRPr="00E01764">
          <w:rPr>
            <w:rStyle w:val="a3"/>
            <w:rFonts w:ascii="Times New Roman" w:hAnsi="Times New Roman" w:cs="Times New Roman"/>
            <w:sz w:val="28"/>
            <w:szCs w:val="28"/>
            <w:lang w:val="en-US"/>
          </w:rPr>
          <w:t>Jak</w:t>
        </w:r>
        <w:r w:rsidR="00442694" w:rsidRPr="00E01764">
          <w:rPr>
            <w:rStyle w:val="a3"/>
            <w:rFonts w:ascii="Times New Roman" w:hAnsi="Times New Roman" w:cs="Times New Roman"/>
            <w:sz w:val="28"/>
            <w:szCs w:val="28"/>
            <w:lang w:val="uk-UA"/>
          </w:rPr>
          <w:t>_</w:t>
        </w:r>
        <w:r w:rsidR="00442694" w:rsidRPr="00E01764">
          <w:rPr>
            <w:rStyle w:val="a3"/>
            <w:rFonts w:ascii="Times New Roman" w:hAnsi="Times New Roman" w:cs="Times New Roman"/>
            <w:sz w:val="28"/>
            <w:szCs w:val="28"/>
            <w:lang w:val="en-US"/>
          </w:rPr>
          <w:t>urad</w:t>
        </w:r>
        <w:r w:rsidR="00442694" w:rsidRPr="00E01764">
          <w:rPr>
            <w:rStyle w:val="a3"/>
            <w:rFonts w:ascii="Times New Roman" w:hAnsi="Times New Roman" w:cs="Times New Roman"/>
            <w:sz w:val="28"/>
            <w:szCs w:val="28"/>
            <w:lang w:val="uk-UA"/>
          </w:rPr>
          <w:t>_</w:t>
        </w:r>
        <w:proofErr w:type="spellStart"/>
        <w:r w:rsidR="00442694" w:rsidRPr="00E01764">
          <w:rPr>
            <w:rStyle w:val="a3"/>
            <w:rFonts w:ascii="Times New Roman" w:hAnsi="Times New Roman" w:cs="Times New Roman"/>
            <w:sz w:val="28"/>
            <w:szCs w:val="28"/>
            <w:lang w:val="en-US"/>
          </w:rPr>
          <w:t>Nimechchyny</w:t>
        </w:r>
        <w:proofErr w:type="spellEnd"/>
        <w:r w:rsidR="00442694" w:rsidRPr="00E01764">
          <w:rPr>
            <w:rStyle w:val="a3"/>
            <w:rFonts w:ascii="Times New Roman" w:hAnsi="Times New Roman" w:cs="Times New Roman"/>
            <w:sz w:val="28"/>
            <w:szCs w:val="28"/>
            <w:lang w:val="uk-UA"/>
          </w:rPr>
          <w:t>_</w:t>
        </w:r>
        <w:proofErr w:type="spellStart"/>
        <w:r w:rsidR="00442694" w:rsidRPr="00E01764">
          <w:rPr>
            <w:rStyle w:val="a3"/>
            <w:rFonts w:ascii="Times New Roman" w:hAnsi="Times New Roman" w:cs="Times New Roman"/>
            <w:sz w:val="28"/>
            <w:szCs w:val="28"/>
            <w:lang w:val="en-US"/>
          </w:rPr>
          <w:t>planuje</w:t>
        </w:r>
        <w:proofErr w:type="spellEnd"/>
        <w:r w:rsidR="00442694" w:rsidRPr="00E01764">
          <w:rPr>
            <w:rStyle w:val="a3"/>
            <w:rFonts w:ascii="Times New Roman" w:hAnsi="Times New Roman" w:cs="Times New Roman"/>
            <w:sz w:val="28"/>
            <w:szCs w:val="28"/>
            <w:lang w:val="uk-UA"/>
          </w:rPr>
          <w:t>-85143/</w:t>
        </w:r>
      </w:hyperlink>
      <w:bookmarkEnd w:id="4"/>
    </w:p>
    <w:p w14:paraId="671F992D" w14:textId="16B2F89E" w:rsidR="001E4F9C" w:rsidRPr="001834E9" w:rsidRDefault="001E4F9C" w:rsidP="000530D8">
      <w:pPr>
        <w:pStyle w:val="a5"/>
        <w:numPr>
          <w:ilvl w:val="0"/>
          <w:numId w:val="7"/>
        </w:numPr>
        <w:spacing w:line="360" w:lineRule="auto"/>
        <w:ind w:left="426" w:hanging="426"/>
        <w:jc w:val="both"/>
        <w:rPr>
          <w:rStyle w:val="a3"/>
          <w:color w:val="auto"/>
          <w:sz w:val="28"/>
          <w:szCs w:val="28"/>
          <w:u w:val="none"/>
          <w:lang w:val="uk-UA"/>
        </w:rPr>
      </w:pPr>
      <w:bookmarkStart w:id="5" w:name="_Ref101011344"/>
      <w:proofErr w:type="spellStart"/>
      <w:r w:rsidRPr="00442694">
        <w:rPr>
          <w:sz w:val="28"/>
          <w:szCs w:val="28"/>
          <w:lang w:val="uk-UA"/>
        </w:rPr>
        <w:t>Сигида</w:t>
      </w:r>
      <w:proofErr w:type="spellEnd"/>
      <w:r w:rsidRPr="00442694">
        <w:rPr>
          <w:sz w:val="28"/>
          <w:szCs w:val="28"/>
          <w:lang w:val="uk-UA"/>
        </w:rPr>
        <w:t xml:space="preserve"> Л.</w:t>
      </w:r>
      <w:r w:rsidR="00442694">
        <w:rPr>
          <w:sz w:val="28"/>
          <w:szCs w:val="28"/>
          <w:lang w:val="uk-UA"/>
        </w:rPr>
        <w:t xml:space="preserve"> </w:t>
      </w:r>
      <w:r w:rsidRPr="00442694">
        <w:rPr>
          <w:sz w:val="28"/>
          <w:szCs w:val="28"/>
          <w:lang w:val="uk-UA"/>
        </w:rPr>
        <w:t>О. Індустрія 4.0 та її вплив на країни світу</w:t>
      </w:r>
      <w:r w:rsidR="00F32A81">
        <w:rPr>
          <w:sz w:val="28"/>
          <w:szCs w:val="28"/>
          <w:lang w:val="uk-UA"/>
        </w:rPr>
        <w:t xml:space="preserve">. </w:t>
      </w:r>
      <w:r w:rsidRPr="00F32A81">
        <w:rPr>
          <w:i/>
          <w:iCs/>
          <w:sz w:val="28"/>
          <w:szCs w:val="28"/>
          <w:lang w:val="uk-UA"/>
        </w:rPr>
        <w:t>Економіка і суспільство</w:t>
      </w:r>
      <w:r w:rsidR="00442694">
        <w:rPr>
          <w:sz w:val="28"/>
          <w:szCs w:val="28"/>
          <w:lang w:val="uk-UA"/>
        </w:rPr>
        <w:t xml:space="preserve">. </w:t>
      </w:r>
      <w:r w:rsidR="00442694" w:rsidRPr="001834E9">
        <w:rPr>
          <w:sz w:val="28"/>
          <w:szCs w:val="28"/>
          <w:lang w:val="uk-UA"/>
        </w:rPr>
        <w:t>2018</w:t>
      </w:r>
      <w:r w:rsidR="00442694">
        <w:rPr>
          <w:sz w:val="28"/>
          <w:szCs w:val="28"/>
          <w:lang w:val="uk-UA"/>
        </w:rPr>
        <w:t>.</w:t>
      </w:r>
      <w:r w:rsidRPr="001834E9">
        <w:rPr>
          <w:sz w:val="28"/>
          <w:szCs w:val="28"/>
          <w:lang w:val="uk-UA"/>
        </w:rPr>
        <w:t xml:space="preserve"> Випуск </w:t>
      </w:r>
      <w:r w:rsidR="00442694">
        <w:rPr>
          <w:sz w:val="28"/>
          <w:szCs w:val="28"/>
          <w:lang w:val="uk-UA"/>
        </w:rPr>
        <w:t>№</w:t>
      </w:r>
      <w:r w:rsidRPr="001834E9">
        <w:rPr>
          <w:sz w:val="28"/>
          <w:szCs w:val="28"/>
          <w:lang w:val="uk-UA"/>
        </w:rPr>
        <w:t xml:space="preserve"> 17</w:t>
      </w:r>
      <w:r w:rsidR="00442694">
        <w:rPr>
          <w:sz w:val="28"/>
          <w:szCs w:val="28"/>
          <w:lang w:val="uk-UA"/>
        </w:rPr>
        <w:t>.</w:t>
      </w:r>
      <w:r w:rsidRPr="001834E9">
        <w:rPr>
          <w:sz w:val="28"/>
          <w:szCs w:val="28"/>
          <w:lang w:val="uk-UA"/>
        </w:rPr>
        <w:t xml:space="preserve"> С. 58</w:t>
      </w:r>
      <w:r w:rsidR="00442694">
        <w:rPr>
          <w:sz w:val="28"/>
          <w:szCs w:val="28"/>
          <w:lang w:val="uk-UA"/>
        </w:rPr>
        <w:t>–</w:t>
      </w:r>
      <w:r w:rsidRPr="001834E9">
        <w:rPr>
          <w:sz w:val="28"/>
          <w:szCs w:val="28"/>
          <w:lang w:val="uk-UA"/>
        </w:rPr>
        <w:t xml:space="preserve">64. </w:t>
      </w:r>
      <w:r w:rsidRPr="001834E9">
        <w:rPr>
          <w:sz w:val="28"/>
          <w:szCs w:val="28"/>
          <w:lang w:val="en-US"/>
        </w:rPr>
        <w:t>URL</w:t>
      </w:r>
      <w:r w:rsidRPr="001834E9">
        <w:rPr>
          <w:sz w:val="28"/>
          <w:szCs w:val="28"/>
          <w:lang w:val="uk-UA"/>
        </w:rPr>
        <w:t xml:space="preserve">: </w:t>
      </w:r>
      <w:hyperlink r:id="rId9" w:history="1">
        <w:r w:rsidR="00442694" w:rsidRPr="00E01764">
          <w:rPr>
            <w:rStyle w:val="a3"/>
            <w:sz w:val="28"/>
            <w:szCs w:val="28"/>
            <w:lang w:val="uk-UA"/>
          </w:rPr>
          <w:t>http://economyandsociety.in.ua/journals/17_ukr/9.pdf</w:t>
        </w:r>
      </w:hyperlink>
      <w:bookmarkEnd w:id="5"/>
    </w:p>
    <w:p w14:paraId="424447C9" w14:textId="277A036F" w:rsidR="001E4F9C" w:rsidRPr="001834E9" w:rsidRDefault="001E4F9C" w:rsidP="000530D8">
      <w:pPr>
        <w:pStyle w:val="a5"/>
        <w:numPr>
          <w:ilvl w:val="0"/>
          <w:numId w:val="7"/>
        </w:numPr>
        <w:spacing w:line="360" w:lineRule="auto"/>
        <w:ind w:left="426" w:hanging="426"/>
        <w:jc w:val="both"/>
        <w:rPr>
          <w:color w:val="000000"/>
          <w:sz w:val="28"/>
          <w:szCs w:val="28"/>
          <w:lang w:val="uk-UA" w:eastAsia="hu-HU"/>
        </w:rPr>
      </w:pPr>
      <w:bookmarkStart w:id="6" w:name="_Ref99191298"/>
      <w:r w:rsidRPr="001834E9">
        <w:rPr>
          <w:color w:val="000000"/>
          <w:sz w:val="28"/>
          <w:szCs w:val="28"/>
          <w:lang w:val="en-US" w:eastAsia="hu-HU"/>
        </w:rPr>
        <w:t>Clusters</w:t>
      </w:r>
      <w:r w:rsidRPr="001834E9">
        <w:rPr>
          <w:color w:val="000000"/>
          <w:sz w:val="28"/>
          <w:szCs w:val="28"/>
          <w:lang w:val="uk-UA" w:eastAsia="hu-HU"/>
        </w:rPr>
        <w:t>_4_</w:t>
      </w:r>
      <w:r w:rsidRPr="001834E9">
        <w:rPr>
          <w:color w:val="000000"/>
          <w:sz w:val="28"/>
          <w:szCs w:val="28"/>
          <w:lang w:val="en-US" w:eastAsia="hu-HU"/>
        </w:rPr>
        <w:t>Ukraine</w:t>
      </w:r>
      <w:r w:rsidRPr="001834E9">
        <w:rPr>
          <w:color w:val="000000"/>
          <w:sz w:val="28"/>
          <w:szCs w:val="28"/>
          <w:lang w:val="uk-UA" w:eastAsia="hu-HU"/>
        </w:rPr>
        <w:t>. Економічний фронт. Дайджест № 1.</w:t>
      </w:r>
      <w:bookmarkEnd w:id="6"/>
      <w:r w:rsidR="008842F2">
        <w:rPr>
          <w:color w:val="000000"/>
          <w:sz w:val="28"/>
          <w:szCs w:val="28"/>
          <w:lang w:val="uk-UA" w:eastAsia="hu-HU"/>
        </w:rPr>
        <w:t xml:space="preserve"> </w:t>
      </w:r>
      <w:r w:rsidR="0051789D">
        <w:rPr>
          <w:color w:val="000000"/>
          <w:sz w:val="28"/>
          <w:szCs w:val="28"/>
          <w:lang w:val="en-US" w:eastAsia="hu-HU"/>
        </w:rPr>
        <w:t>URL</w:t>
      </w:r>
      <w:r w:rsidR="0051789D">
        <w:rPr>
          <w:color w:val="000000"/>
          <w:sz w:val="28"/>
          <w:szCs w:val="28"/>
          <w:lang w:val="uk-UA" w:eastAsia="hu-HU"/>
        </w:rPr>
        <w:t xml:space="preserve">: </w:t>
      </w:r>
      <w:hyperlink r:id="rId10" w:history="1">
        <w:r w:rsidR="0051789D" w:rsidRPr="00E01764">
          <w:rPr>
            <w:rStyle w:val="a3"/>
            <w:sz w:val="28"/>
            <w:szCs w:val="28"/>
            <w:lang w:val="uk-UA" w:eastAsia="hu-HU"/>
          </w:rPr>
          <w:t>https://www.industry4ukraine.net/events/ekonomichnyj-front-vebinar/</w:t>
        </w:r>
      </w:hyperlink>
      <w:r w:rsidR="0051789D">
        <w:rPr>
          <w:color w:val="000000"/>
          <w:sz w:val="28"/>
          <w:szCs w:val="28"/>
          <w:lang w:val="uk-UA" w:eastAsia="hu-HU"/>
        </w:rPr>
        <w:t xml:space="preserve">. </w:t>
      </w:r>
    </w:p>
    <w:p w14:paraId="5082CE33" w14:textId="77777777" w:rsidR="001E4F9C" w:rsidRPr="001834E9" w:rsidRDefault="001E4F9C" w:rsidP="000530D8">
      <w:pPr>
        <w:pStyle w:val="a5"/>
        <w:numPr>
          <w:ilvl w:val="0"/>
          <w:numId w:val="7"/>
        </w:numPr>
        <w:spacing w:line="360" w:lineRule="auto"/>
        <w:ind w:left="426" w:hanging="426"/>
        <w:jc w:val="both"/>
        <w:rPr>
          <w:sz w:val="28"/>
          <w:szCs w:val="28"/>
          <w:lang w:val="en-US"/>
        </w:rPr>
      </w:pPr>
      <w:bookmarkStart w:id="7" w:name="_Ref100773722"/>
      <w:r w:rsidRPr="001834E9">
        <w:rPr>
          <w:sz w:val="28"/>
          <w:szCs w:val="28"/>
        </w:rPr>
        <w:t xml:space="preserve">Google </w:t>
      </w:r>
      <w:proofErr w:type="spellStart"/>
      <w:r w:rsidRPr="001834E9">
        <w:rPr>
          <w:sz w:val="28"/>
          <w:szCs w:val="28"/>
        </w:rPr>
        <w:t>Trends</w:t>
      </w:r>
      <w:proofErr w:type="spellEnd"/>
      <w:r w:rsidRPr="001834E9">
        <w:rPr>
          <w:sz w:val="28"/>
          <w:szCs w:val="28"/>
        </w:rPr>
        <w:t xml:space="preserve"> – руководство как пользоваться. </w:t>
      </w:r>
      <w:r w:rsidRPr="001834E9">
        <w:rPr>
          <w:sz w:val="28"/>
          <w:szCs w:val="28"/>
          <w:lang w:val="en-US"/>
        </w:rPr>
        <w:t xml:space="preserve">URL: </w:t>
      </w:r>
      <w:hyperlink w:history="1">
        <w:r w:rsidR="000530D8" w:rsidRPr="001834E9">
          <w:rPr>
            <w:rStyle w:val="a3"/>
            <w:sz w:val="28"/>
            <w:szCs w:val="28"/>
            <w:lang w:val="en-US"/>
          </w:rPr>
          <w:t>https://</w:t>
        </w:r>
        <w:r w:rsidR="000530D8" w:rsidRPr="001834E9">
          <w:rPr>
            <w:rStyle w:val="a3"/>
            <w:sz w:val="28"/>
            <w:szCs w:val="28"/>
            <w:lang w:val="uk-UA"/>
          </w:rPr>
          <w:t xml:space="preserve"> </w:t>
        </w:r>
        <w:r w:rsidR="000530D8" w:rsidRPr="001834E9">
          <w:rPr>
            <w:rStyle w:val="a3"/>
            <w:sz w:val="28"/>
            <w:szCs w:val="28"/>
            <w:lang w:val="en-US"/>
          </w:rPr>
          <w:t>www.unisender.com/ru/blog/sovety/google-trends/</w:t>
        </w:r>
      </w:hyperlink>
      <w:bookmarkEnd w:id="7"/>
    </w:p>
    <w:p w14:paraId="452D4EBF" w14:textId="30269378" w:rsidR="001E4F9C" w:rsidRPr="001834E9" w:rsidRDefault="001E4F9C" w:rsidP="000530D8">
      <w:pPr>
        <w:pStyle w:val="a5"/>
        <w:numPr>
          <w:ilvl w:val="0"/>
          <w:numId w:val="7"/>
        </w:numPr>
        <w:spacing w:line="360" w:lineRule="auto"/>
        <w:ind w:left="426" w:hanging="426"/>
        <w:jc w:val="both"/>
        <w:rPr>
          <w:sz w:val="28"/>
          <w:szCs w:val="28"/>
          <w:lang w:val="uk-UA"/>
        </w:rPr>
      </w:pPr>
      <w:bookmarkStart w:id="8" w:name="_Ref101020949"/>
      <w:proofErr w:type="spellStart"/>
      <w:r w:rsidRPr="001834E9">
        <w:rPr>
          <w:sz w:val="28"/>
          <w:szCs w:val="28"/>
          <w:lang w:val="en-US"/>
        </w:rPr>
        <w:t>Miśkiewicz</w:t>
      </w:r>
      <w:proofErr w:type="spellEnd"/>
      <w:r w:rsidRPr="001834E9">
        <w:rPr>
          <w:sz w:val="28"/>
          <w:szCs w:val="28"/>
          <w:lang w:val="en-US"/>
        </w:rPr>
        <w:t xml:space="preserve"> </w:t>
      </w:r>
      <w:r w:rsidRPr="001834E9">
        <w:rPr>
          <w:caps/>
          <w:sz w:val="28"/>
          <w:szCs w:val="28"/>
          <w:lang w:val="en-US"/>
        </w:rPr>
        <w:t>r.</w:t>
      </w:r>
      <w:r w:rsidRPr="001834E9">
        <w:rPr>
          <w:sz w:val="28"/>
          <w:szCs w:val="28"/>
          <w:lang w:val="uk-UA"/>
        </w:rPr>
        <w:t xml:space="preserve"> </w:t>
      </w:r>
      <w:r w:rsidRPr="001834E9">
        <w:rPr>
          <w:sz w:val="28"/>
          <w:szCs w:val="28"/>
          <w:lang w:val="en-US"/>
        </w:rPr>
        <w:t>Industry 4.0 in Poland – selected aspects of its implementation</w:t>
      </w:r>
      <w:r w:rsidR="00F32A81">
        <w:rPr>
          <w:sz w:val="28"/>
          <w:szCs w:val="28"/>
          <w:lang w:val="uk-UA"/>
        </w:rPr>
        <w:t xml:space="preserve">. </w:t>
      </w:r>
      <w:r w:rsidR="00F32A81" w:rsidRPr="00F32A81">
        <w:rPr>
          <w:i/>
          <w:iCs/>
          <w:sz w:val="28"/>
          <w:szCs w:val="28"/>
          <w:lang w:val="en-US"/>
        </w:rPr>
        <w:t xml:space="preserve">Scientific </w:t>
      </w:r>
      <w:r w:rsidRPr="00F32A81">
        <w:rPr>
          <w:i/>
          <w:iCs/>
          <w:sz w:val="28"/>
          <w:szCs w:val="28"/>
          <w:lang w:val="en-US"/>
        </w:rPr>
        <w:t>papers of Silesian University of technology</w:t>
      </w:r>
      <w:r w:rsidRPr="001834E9">
        <w:rPr>
          <w:sz w:val="28"/>
          <w:szCs w:val="28"/>
          <w:lang w:val="uk-UA"/>
        </w:rPr>
        <w:t xml:space="preserve">. </w:t>
      </w:r>
      <w:r w:rsidRPr="001834E9">
        <w:rPr>
          <w:i/>
          <w:caps/>
          <w:sz w:val="28"/>
          <w:szCs w:val="28"/>
          <w:lang w:val="en-US"/>
        </w:rPr>
        <w:t>o</w:t>
      </w:r>
      <w:r w:rsidRPr="001834E9">
        <w:rPr>
          <w:i/>
          <w:sz w:val="28"/>
          <w:szCs w:val="28"/>
          <w:lang w:val="en-US"/>
        </w:rPr>
        <w:t>rganization</w:t>
      </w:r>
      <w:r w:rsidRPr="001834E9">
        <w:rPr>
          <w:i/>
          <w:sz w:val="28"/>
          <w:szCs w:val="28"/>
          <w:lang w:val="uk-UA"/>
        </w:rPr>
        <w:t xml:space="preserve"> </w:t>
      </w:r>
      <w:r w:rsidRPr="001834E9">
        <w:rPr>
          <w:i/>
          <w:sz w:val="28"/>
          <w:szCs w:val="28"/>
          <w:lang w:val="en-US"/>
        </w:rPr>
        <w:t>and</w:t>
      </w:r>
      <w:r w:rsidRPr="001834E9">
        <w:rPr>
          <w:i/>
          <w:sz w:val="28"/>
          <w:szCs w:val="28"/>
          <w:lang w:val="uk-UA"/>
        </w:rPr>
        <w:t xml:space="preserve"> </w:t>
      </w:r>
      <w:r w:rsidRPr="001834E9">
        <w:rPr>
          <w:i/>
          <w:caps/>
          <w:sz w:val="28"/>
          <w:szCs w:val="28"/>
          <w:lang w:val="en-US"/>
        </w:rPr>
        <w:t>m</w:t>
      </w:r>
      <w:r w:rsidRPr="001834E9">
        <w:rPr>
          <w:i/>
          <w:sz w:val="28"/>
          <w:szCs w:val="28"/>
          <w:lang w:val="en-US"/>
        </w:rPr>
        <w:t>anagement</w:t>
      </w:r>
      <w:r w:rsidRPr="001834E9">
        <w:rPr>
          <w:i/>
          <w:sz w:val="28"/>
          <w:szCs w:val="28"/>
          <w:lang w:val="uk-UA"/>
        </w:rPr>
        <w:t xml:space="preserve"> </w:t>
      </w:r>
      <w:r w:rsidRPr="001834E9">
        <w:rPr>
          <w:i/>
          <w:caps/>
          <w:sz w:val="28"/>
          <w:szCs w:val="28"/>
          <w:lang w:val="en-US"/>
        </w:rPr>
        <w:t>s</w:t>
      </w:r>
      <w:r w:rsidRPr="001834E9">
        <w:rPr>
          <w:i/>
          <w:sz w:val="28"/>
          <w:szCs w:val="28"/>
          <w:lang w:val="en-US"/>
        </w:rPr>
        <w:t>eries</w:t>
      </w:r>
      <w:r w:rsidRPr="001834E9">
        <w:rPr>
          <w:sz w:val="28"/>
          <w:szCs w:val="28"/>
          <w:lang w:val="uk-UA"/>
        </w:rPr>
        <w:t>. 2019</w:t>
      </w:r>
      <w:r w:rsidR="00D3775F" w:rsidRPr="001834E9">
        <w:rPr>
          <w:sz w:val="28"/>
          <w:szCs w:val="28"/>
          <w:lang w:val="uk-UA"/>
        </w:rPr>
        <w:t>.</w:t>
      </w:r>
      <w:r w:rsidRPr="001834E9">
        <w:rPr>
          <w:sz w:val="28"/>
          <w:szCs w:val="28"/>
          <w:lang w:val="uk-UA"/>
        </w:rPr>
        <w:t xml:space="preserve"> № 136</w:t>
      </w:r>
      <w:r w:rsidR="00D3775F" w:rsidRPr="001834E9">
        <w:rPr>
          <w:sz w:val="28"/>
          <w:szCs w:val="28"/>
          <w:lang w:val="uk-UA"/>
        </w:rPr>
        <w:t xml:space="preserve">. </w:t>
      </w:r>
      <w:r w:rsidR="006F3BA3">
        <w:rPr>
          <w:sz w:val="28"/>
          <w:szCs w:val="28"/>
          <w:lang w:val="en-US"/>
        </w:rPr>
        <w:t>pp</w:t>
      </w:r>
      <w:r w:rsidRPr="001834E9">
        <w:rPr>
          <w:sz w:val="28"/>
          <w:szCs w:val="28"/>
          <w:lang w:val="uk-UA"/>
        </w:rPr>
        <w:t>.</w:t>
      </w:r>
      <w:r w:rsidR="006F3BA3">
        <w:rPr>
          <w:sz w:val="28"/>
          <w:szCs w:val="28"/>
          <w:lang w:val="uk-UA"/>
        </w:rPr>
        <w:t xml:space="preserve"> </w:t>
      </w:r>
      <w:r w:rsidRPr="001834E9">
        <w:rPr>
          <w:sz w:val="28"/>
          <w:szCs w:val="28"/>
          <w:lang w:val="uk-UA"/>
        </w:rPr>
        <w:t>403</w:t>
      </w:r>
      <w:r w:rsidR="006F3BA3">
        <w:rPr>
          <w:sz w:val="28"/>
          <w:szCs w:val="28"/>
          <w:lang w:val="uk-UA"/>
        </w:rPr>
        <w:t>–</w:t>
      </w:r>
      <w:r w:rsidRPr="001834E9">
        <w:rPr>
          <w:sz w:val="28"/>
          <w:szCs w:val="28"/>
          <w:lang w:val="uk-UA"/>
        </w:rPr>
        <w:t xml:space="preserve">413. </w:t>
      </w:r>
      <w:r w:rsidRPr="001834E9">
        <w:rPr>
          <w:sz w:val="28"/>
          <w:szCs w:val="28"/>
          <w:lang w:val="en-US"/>
        </w:rPr>
        <w:t>URL</w:t>
      </w:r>
      <w:r w:rsidRPr="001834E9">
        <w:rPr>
          <w:sz w:val="28"/>
          <w:szCs w:val="28"/>
          <w:lang w:val="uk-UA"/>
        </w:rPr>
        <w:t xml:space="preserve">: </w:t>
      </w:r>
      <w:hyperlink r:id="rId11" w:history="1">
        <w:r w:rsidR="001834E9" w:rsidRPr="00E01764">
          <w:rPr>
            <w:rStyle w:val="a3"/>
            <w:sz w:val="28"/>
            <w:szCs w:val="28"/>
            <w:lang w:val="en-US"/>
          </w:rPr>
          <w:t>https</w:t>
        </w:r>
        <w:r w:rsidR="001834E9" w:rsidRPr="00E01764">
          <w:rPr>
            <w:rStyle w:val="a3"/>
            <w:sz w:val="28"/>
            <w:szCs w:val="28"/>
            <w:lang w:val="uk-UA"/>
          </w:rPr>
          <w:t>://</w:t>
        </w:r>
        <w:r w:rsidR="001834E9" w:rsidRPr="00E01764">
          <w:rPr>
            <w:rStyle w:val="a3"/>
            <w:sz w:val="28"/>
            <w:szCs w:val="28"/>
            <w:lang w:val="en-US"/>
          </w:rPr>
          <w:t>www</w:t>
        </w:r>
        <w:r w:rsidR="001834E9" w:rsidRPr="00E01764">
          <w:rPr>
            <w:rStyle w:val="a3"/>
            <w:sz w:val="28"/>
            <w:szCs w:val="28"/>
            <w:lang w:val="uk-UA"/>
          </w:rPr>
          <w:t>-</w:t>
        </w:r>
        <w:r w:rsidR="001834E9" w:rsidRPr="00E01764">
          <w:rPr>
            <w:rStyle w:val="a3"/>
            <w:sz w:val="28"/>
            <w:szCs w:val="28"/>
            <w:lang w:val="en-US"/>
          </w:rPr>
          <w:t>arch</w:t>
        </w:r>
        <w:r w:rsidR="001834E9" w:rsidRPr="00E01764">
          <w:rPr>
            <w:rStyle w:val="a3"/>
            <w:sz w:val="28"/>
            <w:szCs w:val="28"/>
            <w:lang w:val="uk-UA"/>
          </w:rPr>
          <w:t>.</w:t>
        </w:r>
        <w:proofErr w:type="spellStart"/>
        <w:r w:rsidR="001834E9" w:rsidRPr="00E01764">
          <w:rPr>
            <w:rStyle w:val="a3"/>
            <w:sz w:val="28"/>
            <w:szCs w:val="28"/>
            <w:lang w:val="en-US"/>
          </w:rPr>
          <w:t>polsl</w:t>
        </w:r>
        <w:proofErr w:type="spellEnd"/>
        <w:r w:rsidR="001834E9" w:rsidRPr="00E01764">
          <w:rPr>
            <w:rStyle w:val="a3"/>
            <w:sz w:val="28"/>
            <w:szCs w:val="28"/>
            <w:lang w:val="uk-UA"/>
          </w:rPr>
          <w:t>.</w:t>
        </w:r>
        <w:r w:rsidR="001834E9" w:rsidRPr="00E01764">
          <w:rPr>
            <w:rStyle w:val="a3"/>
            <w:sz w:val="28"/>
            <w:szCs w:val="28"/>
            <w:lang w:val="en-US"/>
          </w:rPr>
          <w:t>pl</w:t>
        </w:r>
        <w:r w:rsidR="001834E9" w:rsidRPr="00E01764">
          <w:rPr>
            <w:rStyle w:val="a3"/>
            <w:sz w:val="28"/>
            <w:szCs w:val="28"/>
            <w:lang w:val="uk-UA"/>
          </w:rPr>
          <w:t>/</w:t>
        </w:r>
        <w:proofErr w:type="spellStart"/>
        <w:r w:rsidR="001834E9" w:rsidRPr="00E01764">
          <w:rPr>
            <w:rStyle w:val="a3"/>
            <w:sz w:val="28"/>
            <w:szCs w:val="28"/>
            <w:lang w:val="en-US"/>
          </w:rPr>
          <w:t>wydzialy</w:t>
        </w:r>
        <w:proofErr w:type="spellEnd"/>
        <w:r w:rsidR="001834E9" w:rsidRPr="00E01764">
          <w:rPr>
            <w:rStyle w:val="a3"/>
            <w:sz w:val="28"/>
            <w:szCs w:val="28"/>
            <w:lang w:val="uk-UA"/>
          </w:rPr>
          <w:t>/</w:t>
        </w:r>
        <w:r w:rsidR="001834E9" w:rsidRPr="00E01764">
          <w:rPr>
            <w:rStyle w:val="a3"/>
            <w:sz w:val="28"/>
            <w:szCs w:val="28"/>
            <w:lang w:val="en-US"/>
          </w:rPr>
          <w:t>ROZ</w:t>
        </w:r>
        <w:r w:rsidR="001834E9" w:rsidRPr="00E01764">
          <w:rPr>
            <w:rStyle w:val="a3"/>
            <w:sz w:val="28"/>
            <w:szCs w:val="28"/>
            <w:lang w:val="uk-UA"/>
          </w:rPr>
          <w:t>/</w:t>
        </w:r>
        <w:r w:rsidR="001834E9" w:rsidRPr="00E01764">
          <w:rPr>
            <w:rStyle w:val="a3"/>
            <w:sz w:val="28"/>
            <w:szCs w:val="28"/>
            <w:lang w:val="en-US"/>
          </w:rPr>
          <w:t>ZN</w:t>
        </w:r>
        <w:r w:rsidR="001834E9" w:rsidRPr="00E01764">
          <w:rPr>
            <w:rStyle w:val="a3"/>
            <w:sz w:val="28"/>
            <w:szCs w:val="28"/>
            <w:lang w:val="uk-UA"/>
          </w:rPr>
          <w:t>/</w:t>
        </w:r>
        <w:r w:rsidR="001834E9" w:rsidRPr="00E01764">
          <w:rPr>
            <w:rStyle w:val="a3"/>
            <w:sz w:val="28"/>
            <w:szCs w:val="28"/>
            <w:lang w:val="en-US"/>
          </w:rPr>
          <w:t>Documents</w:t>
        </w:r>
        <w:r w:rsidR="001834E9" w:rsidRPr="00E01764">
          <w:rPr>
            <w:rStyle w:val="a3"/>
            <w:sz w:val="28"/>
            <w:szCs w:val="28"/>
            <w:lang w:val="uk-UA"/>
          </w:rPr>
          <w:t>/</w:t>
        </w:r>
        <w:proofErr w:type="spellStart"/>
        <w:r w:rsidR="001834E9" w:rsidRPr="00E01764">
          <w:rPr>
            <w:rStyle w:val="a3"/>
            <w:sz w:val="28"/>
            <w:szCs w:val="28"/>
            <w:lang w:val="en-US"/>
          </w:rPr>
          <w:t>zeszyt</w:t>
        </w:r>
        <w:proofErr w:type="spellEnd"/>
        <w:r w:rsidR="001834E9" w:rsidRPr="00E01764">
          <w:rPr>
            <w:rStyle w:val="a3"/>
            <w:sz w:val="28"/>
            <w:szCs w:val="28"/>
            <w:lang w:val="uk-UA"/>
          </w:rPr>
          <w:t>%20136/</w:t>
        </w:r>
        <w:r w:rsidR="001834E9" w:rsidRPr="00E01764">
          <w:rPr>
            <w:rStyle w:val="a3"/>
            <w:sz w:val="28"/>
            <w:szCs w:val="28"/>
            <w:lang w:val="en-US"/>
          </w:rPr>
          <w:t>Mi</w:t>
        </w:r>
        <w:r w:rsidR="001834E9" w:rsidRPr="00E01764">
          <w:rPr>
            <w:rStyle w:val="a3"/>
            <w:sz w:val="28"/>
            <w:szCs w:val="28"/>
            <w:lang w:val="uk-UA"/>
          </w:rPr>
          <w:t>+%</w:t>
        </w:r>
        <w:r w:rsidR="001834E9" w:rsidRPr="00E01764">
          <w:rPr>
            <w:rStyle w:val="a3"/>
            <w:sz w:val="28"/>
            <w:szCs w:val="28"/>
            <w:lang w:val="en-US"/>
          </w:rPr>
          <w:t>c</w:t>
        </w:r>
        <w:r w:rsidR="001834E9" w:rsidRPr="00E01764">
          <w:rPr>
            <w:rStyle w:val="a3"/>
            <w:sz w:val="28"/>
            <w:szCs w:val="28"/>
            <w:lang w:val="uk-UA"/>
          </w:rPr>
          <w:t>5%</w:t>
        </w:r>
        <w:r w:rsidR="001834E9" w:rsidRPr="00E01764">
          <w:rPr>
            <w:rStyle w:val="a3"/>
            <w:sz w:val="28"/>
            <w:szCs w:val="28"/>
            <w:lang w:val="en-US"/>
          </w:rPr>
          <w:t>a</w:t>
        </w:r>
        <w:r w:rsidR="001834E9" w:rsidRPr="00E01764">
          <w:rPr>
            <w:rStyle w:val="a3"/>
            <w:sz w:val="28"/>
            <w:szCs w:val="28"/>
            <w:lang w:val="uk-UA"/>
          </w:rPr>
          <w:t>4</w:t>
        </w:r>
        <w:proofErr w:type="spellStart"/>
        <w:r w:rsidR="001834E9" w:rsidRPr="00E01764">
          <w:rPr>
            <w:rStyle w:val="a3"/>
            <w:sz w:val="28"/>
            <w:szCs w:val="28"/>
            <w:lang w:val="en-US"/>
          </w:rPr>
          <w:t>kiewicz</w:t>
        </w:r>
        <w:proofErr w:type="spellEnd"/>
        <w:r w:rsidR="001834E9" w:rsidRPr="00E01764">
          <w:rPr>
            <w:rStyle w:val="a3"/>
            <w:sz w:val="28"/>
            <w:szCs w:val="28"/>
            <w:lang w:val="uk-UA"/>
          </w:rPr>
          <w:t>.</w:t>
        </w:r>
        <w:r w:rsidR="001834E9" w:rsidRPr="00E01764">
          <w:rPr>
            <w:rStyle w:val="a3"/>
            <w:sz w:val="28"/>
            <w:szCs w:val="28"/>
            <w:lang w:val="en-US"/>
          </w:rPr>
          <w:t>pdf</w:t>
        </w:r>
      </w:hyperlink>
      <w:bookmarkEnd w:id="8"/>
      <w:r w:rsidR="001834E9">
        <w:rPr>
          <w:sz w:val="28"/>
          <w:szCs w:val="28"/>
          <w:lang w:val="uk-UA"/>
        </w:rPr>
        <w:t xml:space="preserve">. </w:t>
      </w:r>
    </w:p>
    <w:p w14:paraId="7632D584" w14:textId="7E018887" w:rsidR="001E4F9C" w:rsidRPr="001834E9" w:rsidRDefault="001E4F9C" w:rsidP="000530D8">
      <w:pPr>
        <w:pStyle w:val="a5"/>
        <w:numPr>
          <w:ilvl w:val="0"/>
          <w:numId w:val="7"/>
        </w:numPr>
        <w:spacing w:line="360" w:lineRule="auto"/>
        <w:ind w:left="426" w:hanging="426"/>
        <w:jc w:val="both"/>
        <w:rPr>
          <w:sz w:val="28"/>
          <w:szCs w:val="28"/>
          <w:lang w:val="uk-UA"/>
        </w:rPr>
      </w:pPr>
      <w:bookmarkStart w:id="9" w:name="_Ref101011392"/>
      <w:r w:rsidRPr="001834E9">
        <w:rPr>
          <w:sz w:val="28"/>
          <w:szCs w:val="28"/>
          <w:lang w:val="en-US"/>
        </w:rPr>
        <w:lastRenderedPageBreak/>
        <w:t xml:space="preserve">Readiness for the Future of Production Report 2018. Insight Report. In collaboration with A.T. Kearney. </w:t>
      </w:r>
      <w:r w:rsidRPr="006F3BA3">
        <w:rPr>
          <w:i/>
          <w:iCs/>
          <w:sz w:val="28"/>
          <w:szCs w:val="28"/>
          <w:lang w:val="en-US"/>
        </w:rPr>
        <w:t>World Economic Forum</w:t>
      </w:r>
      <w:r w:rsidRPr="001834E9">
        <w:rPr>
          <w:sz w:val="28"/>
          <w:szCs w:val="28"/>
          <w:lang w:val="en-US"/>
        </w:rPr>
        <w:t xml:space="preserve">. 2018. 266 </w:t>
      </w:r>
      <w:r w:rsidR="00E5286A">
        <w:rPr>
          <w:sz w:val="28"/>
          <w:szCs w:val="28"/>
          <w:lang w:val="en-US"/>
        </w:rPr>
        <w:t>p</w:t>
      </w:r>
      <w:r w:rsidRPr="001834E9">
        <w:rPr>
          <w:sz w:val="28"/>
          <w:szCs w:val="28"/>
          <w:lang w:val="en-US"/>
        </w:rPr>
        <w:t xml:space="preserve">. URL: </w:t>
      </w:r>
      <w:hyperlink r:id="rId12" w:history="1">
        <w:r w:rsidR="001834E9" w:rsidRPr="00E01764">
          <w:rPr>
            <w:rStyle w:val="a3"/>
            <w:sz w:val="28"/>
            <w:szCs w:val="28"/>
            <w:lang w:val="en-US"/>
          </w:rPr>
          <w:t>http://www3.weforum.org/docs/FOP_Readiness_Report_2018.pdf</w:t>
        </w:r>
      </w:hyperlink>
      <w:r w:rsidRPr="001834E9">
        <w:rPr>
          <w:sz w:val="28"/>
          <w:szCs w:val="28"/>
          <w:lang w:val="en-US"/>
        </w:rPr>
        <w:t>.</w:t>
      </w:r>
      <w:bookmarkEnd w:id="9"/>
      <w:r w:rsidR="001834E9">
        <w:rPr>
          <w:sz w:val="28"/>
          <w:szCs w:val="28"/>
          <w:lang w:val="uk-UA"/>
        </w:rPr>
        <w:t xml:space="preserve"> </w:t>
      </w:r>
    </w:p>
    <w:p w14:paraId="17362AE2" w14:textId="77777777" w:rsidR="001E4F9C" w:rsidRDefault="001E4F9C" w:rsidP="000530D8">
      <w:pPr>
        <w:pStyle w:val="a5"/>
        <w:spacing w:line="360" w:lineRule="auto"/>
        <w:ind w:left="0" w:firstLine="284"/>
        <w:jc w:val="both"/>
        <w:rPr>
          <w:sz w:val="28"/>
          <w:szCs w:val="28"/>
          <w:lang w:val="uk-UA"/>
        </w:rPr>
      </w:pPr>
    </w:p>
    <w:p w14:paraId="70EEA881" w14:textId="5F8A3EAE" w:rsidR="00A27B63" w:rsidRPr="00E110B5" w:rsidRDefault="00A27B63" w:rsidP="001834E9">
      <w:pPr>
        <w:spacing w:after="120" w:line="240" w:lineRule="auto"/>
        <w:jc w:val="center"/>
        <w:rPr>
          <w:rFonts w:ascii="Times New Roman" w:eastAsia="Times New Roman" w:hAnsi="Times New Roman"/>
          <w:sz w:val="28"/>
          <w:szCs w:val="28"/>
          <w:lang w:val="uk-UA" w:eastAsia="ru-RU"/>
        </w:rPr>
      </w:pPr>
      <w:r w:rsidRPr="00E110B5">
        <w:rPr>
          <w:rFonts w:ascii="Times New Roman" w:eastAsia="Times New Roman" w:hAnsi="Times New Roman"/>
          <w:b/>
          <w:bCs/>
          <w:sz w:val="28"/>
          <w:szCs w:val="28"/>
          <w:lang w:val="uk-UA" w:eastAsia="ru-RU"/>
        </w:rPr>
        <w:t xml:space="preserve">REFERENCES </w:t>
      </w:r>
    </w:p>
    <w:p w14:paraId="3985580F" w14:textId="4D551DB3" w:rsidR="0051789D" w:rsidRPr="00442694" w:rsidRDefault="0051789D" w:rsidP="0051789D">
      <w:pPr>
        <w:pStyle w:val="newncpi0"/>
        <w:shd w:val="clear" w:color="auto" w:fill="FFFFFF"/>
        <w:spacing w:before="0" w:beforeAutospacing="0" w:after="0" w:afterAutospacing="0" w:line="360" w:lineRule="auto"/>
        <w:jc w:val="both"/>
        <w:rPr>
          <w:sz w:val="28"/>
          <w:szCs w:val="28"/>
        </w:rPr>
      </w:pPr>
      <w:r w:rsidRPr="0051789D">
        <w:rPr>
          <w:sz w:val="28"/>
          <w:szCs w:val="28"/>
        </w:rPr>
        <w:t>1.</w:t>
      </w:r>
      <w:r w:rsidRPr="0051789D">
        <w:rPr>
          <w:sz w:val="28"/>
          <w:szCs w:val="28"/>
        </w:rPr>
        <w:tab/>
      </w:r>
      <w:proofErr w:type="spellStart"/>
      <w:r w:rsidRPr="0051789D">
        <w:rPr>
          <w:sz w:val="28"/>
          <w:szCs w:val="28"/>
        </w:rPr>
        <w:t>Vnukova</w:t>
      </w:r>
      <w:proofErr w:type="spellEnd"/>
      <w:r w:rsidRPr="0051789D">
        <w:rPr>
          <w:sz w:val="28"/>
          <w:szCs w:val="28"/>
        </w:rPr>
        <w:t xml:space="preserve"> N. M. </w:t>
      </w:r>
      <w:r w:rsidR="00442694" w:rsidRPr="00442694">
        <w:rPr>
          <w:sz w:val="28"/>
          <w:szCs w:val="28"/>
        </w:rPr>
        <w:t>(</w:t>
      </w:r>
      <w:r w:rsidR="00442694" w:rsidRPr="0051789D">
        <w:rPr>
          <w:sz w:val="28"/>
          <w:szCs w:val="28"/>
        </w:rPr>
        <w:t>2021</w:t>
      </w:r>
      <w:r w:rsidR="00442694" w:rsidRPr="00442694">
        <w:rPr>
          <w:sz w:val="28"/>
          <w:szCs w:val="28"/>
        </w:rPr>
        <w:t>)</w:t>
      </w:r>
      <w:r w:rsidR="00442694">
        <w:rPr>
          <w:sz w:val="28"/>
          <w:szCs w:val="28"/>
        </w:rPr>
        <w:t xml:space="preserve">. </w:t>
      </w:r>
      <w:proofErr w:type="spellStart"/>
      <w:r w:rsidR="00442694" w:rsidRPr="00442694">
        <w:rPr>
          <w:sz w:val="28"/>
          <w:szCs w:val="28"/>
        </w:rPr>
        <w:t>Economic</w:t>
      </w:r>
      <w:proofErr w:type="spellEnd"/>
      <w:r w:rsidR="00442694" w:rsidRPr="00442694">
        <w:rPr>
          <w:sz w:val="28"/>
          <w:szCs w:val="28"/>
        </w:rPr>
        <w:t xml:space="preserve"> </w:t>
      </w:r>
      <w:proofErr w:type="spellStart"/>
      <w:r w:rsidR="00442694" w:rsidRPr="00442694">
        <w:rPr>
          <w:sz w:val="28"/>
          <w:szCs w:val="28"/>
        </w:rPr>
        <w:t>and</w:t>
      </w:r>
      <w:proofErr w:type="spellEnd"/>
      <w:r w:rsidR="00442694" w:rsidRPr="00442694">
        <w:rPr>
          <w:sz w:val="28"/>
          <w:szCs w:val="28"/>
        </w:rPr>
        <w:t xml:space="preserve"> </w:t>
      </w:r>
      <w:proofErr w:type="spellStart"/>
      <w:r w:rsidR="00442694" w:rsidRPr="00442694">
        <w:rPr>
          <w:sz w:val="28"/>
          <w:szCs w:val="28"/>
        </w:rPr>
        <w:t>legal</w:t>
      </w:r>
      <w:proofErr w:type="spellEnd"/>
      <w:r w:rsidR="00442694" w:rsidRPr="00442694">
        <w:rPr>
          <w:sz w:val="28"/>
          <w:szCs w:val="28"/>
        </w:rPr>
        <w:t xml:space="preserve"> </w:t>
      </w:r>
      <w:proofErr w:type="spellStart"/>
      <w:r w:rsidR="00442694" w:rsidRPr="00442694">
        <w:rPr>
          <w:sz w:val="28"/>
          <w:szCs w:val="28"/>
        </w:rPr>
        <w:t>regulation</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economic</w:t>
      </w:r>
      <w:proofErr w:type="spellEnd"/>
      <w:r w:rsidR="00442694" w:rsidRPr="00442694">
        <w:rPr>
          <w:sz w:val="28"/>
          <w:szCs w:val="28"/>
        </w:rPr>
        <w:t xml:space="preserve"> </w:t>
      </w:r>
      <w:proofErr w:type="spellStart"/>
      <w:r w:rsidR="00442694" w:rsidRPr="00442694">
        <w:rPr>
          <w:sz w:val="28"/>
          <w:szCs w:val="28"/>
        </w:rPr>
        <w:t>activity</w:t>
      </w:r>
      <w:proofErr w:type="spellEnd"/>
      <w:r w:rsidR="00442694" w:rsidRPr="00442694">
        <w:rPr>
          <w:sz w:val="28"/>
          <w:szCs w:val="28"/>
        </w:rPr>
        <w:t xml:space="preserve"> </w:t>
      </w:r>
      <w:proofErr w:type="spellStart"/>
      <w:r w:rsidR="00442694" w:rsidRPr="00442694">
        <w:rPr>
          <w:sz w:val="28"/>
          <w:szCs w:val="28"/>
        </w:rPr>
        <w:t>in</w:t>
      </w:r>
      <w:proofErr w:type="spellEnd"/>
      <w:r w:rsidR="00442694" w:rsidRPr="00442694">
        <w:rPr>
          <w:sz w:val="28"/>
          <w:szCs w:val="28"/>
        </w:rPr>
        <w:t xml:space="preserve"> </w:t>
      </w:r>
      <w:proofErr w:type="spellStart"/>
      <w:r w:rsidR="00442694" w:rsidRPr="00442694">
        <w:rPr>
          <w:sz w:val="28"/>
          <w:szCs w:val="28"/>
        </w:rPr>
        <w:t>the</w:t>
      </w:r>
      <w:proofErr w:type="spellEnd"/>
      <w:r w:rsidR="00442694" w:rsidRPr="00442694">
        <w:rPr>
          <w:sz w:val="28"/>
          <w:szCs w:val="28"/>
        </w:rPr>
        <w:t xml:space="preserve"> </w:t>
      </w:r>
      <w:proofErr w:type="spellStart"/>
      <w:r w:rsidR="00442694" w:rsidRPr="00442694">
        <w:rPr>
          <w:sz w:val="28"/>
          <w:szCs w:val="28"/>
        </w:rPr>
        <w:t>formation</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Industry</w:t>
      </w:r>
      <w:proofErr w:type="spellEnd"/>
      <w:r w:rsidR="00442694" w:rsidRPr="00442694">
        <w:rPr>
          <w:sz w:val="28"/>
          <w:szCs w:val="28"/>
        </w:rPr>
        <w:t xml:space="preserve"> 4.0</w:t>
      </w:r>
      <w:r w:rsidRPr="0051789D">
        <w:rPr>
          <w:sz w:val="28"/>
          <w:szCs w:val="28"/>
        </w:rPr>
        <w:t xml:space="preserve">. </w:t>
      </w:r>
      <w:proofErr w:type="spellStart"/>
      <w:r w:rsidRPr="00442694">
        <w:rPr>
          <w:i/>
          <w:iCs/>
          <w:sz w:val="28"/>
          <w:szCs w:val="28"/>
        </w:rPr>
        <w:t>Pravo</w:t>
      </w:r>
      <w:proofErr w:type="spellEnd"/>
      <w:r w:rsidRPr="00442694">
        <w:rPr>
          <w:i/>
          <w:iCs/>
          <w:sz w:val="28"/>
          <w:szCs w:val="28"/>
        </w:rPr>
        <w:t xml:space="preserve"> </w:t>
      </w:r>
      <w:proofErr w:type="spellStart"/>
      <w:r w:rsidRPr="00442694">
        <w:rPr>
          <w:i/>
          <w:iCs/>
          <w:sz w:val="28"/>
          <w:szCs w:val="28"/>
        </w:rPr>
        <w:t>ta</w:t>
      </w:r>
      <w:proofErr w:type="spellEnd"/>
      <w:r w:rsidRPr="00442694">
        <w:rPr>
          <w:i/>
          <w:iCs/>
          <w:sz w:val="28"/>
          <w:szCs w:val="28"/>
        </w:rPr>
        <w:t xml:space="preserve"> </w:t>
      </w:r>
      <w:proofErr w:type="spellStart"/>
      <w:r w:rsidRPr="00442694">
        <w:rPr>
          <w:i/>
          <w:iCs/>
          <w:sz w:val="28"/>
          <w:szCs w:val="28"/>
        </w:rPr>
        <w:t>innovatsii</w:t>
      </w:r>
      <w:proofErr w:type="spellEnd"/>
      <w:r w:rsidR="00442694">
        <w:rPr>
          <w:sz w:val="28"/>
          <w:szCs w:val="28"/>
        </w:rPr>
        <w:t xml:space="preserve">, </w:t>
      </w:r>
      <w:r w:rsidRPr="0051789D">
        <w:rPr>
          <w:sz w:val="28"/>
          <w:szCs w:val="28"/>
        </w:rPr>
        <w:t>2(34)</w:t>
      </w:r>
      <w:r w:rsidR="00442694">
        <w:rPr>
          <w:sz w:val="28"/>
          <w:szCs w:val="28"/>
        </w:rPr>
        <w:t>,</w:t>
      </w:r>
      <w:r w:rsidRPr="0051789D">
        <w:rPr>
          <w:sz w:val="28"/>
          <w:szCs w:val="28"/>
        </w:rPr>
        <w:t xml:space="preserve"> 105–110</w:t>
      </w:r>
      <w:r>
        <w:rPr>
          <w:sz w:val="28"/>
          <w:szCs w:val="28"/>
        </w:rPr>
        <w:t xml:space="preserve"> </w:t>
      </w:r>
      <w:r w:rsidRPr="00442694">
        <w:rPr>
          <w:sz w:val="28"/>
          <w:szCs w:val="28"/>
        </w:rPr>
        <w:t>[</w:t>
      </w:r>
      <w:r>
        <w:rPr>
          <w:sz w:val="28"/>
          <w:szCs w:val="28"/>
          <w:lang w:val="en-US"/>
        </w:rPr>
        <w:t>in</w:t>
      </w:r>
      <w:r w:rsidRPr="00442694">
        <w:rPr>
          <w:sz w:val="28"/>
          <w:szCs w:val="28"/>
        </w:rPr>
        <w:t xml:space="preserve"> </w:t>
      </w:r>
      <w:r>
        <w:rPr>
          <w:sz w:val="28"/>
          <w:szCs w:val="28"/>
          <w:lang w:val="en-US"/>
        </w:rPr>
        <w:t>Ukrainian</w:t>
      </w:r>
      <w:r w:rsidRPr="00442694">
        <w:rPr>
          <w:sz w:val="28"/>
          <w:szCs w:val="28"/>
        </w:rPr>
        <w:t>].</w:t>
      </w:r>
    </w:p>
    <w:p w14:paraId="4B9004B3" w14:textId="0BBC2A1D" w:rsidR="0051789D" w:rsidRPr="0051789D" w:rsidRDefault="0051789D" w:rsidP="0051789D">
      <w:pPr>
        <w:pStyle w:val="newncpi0"/>
        <w:shd w:val="clear" w:color="auto" w:fill="FFFFFF"/>
        <w:spacing w:before="0" w:beforeAutospacing="0" w:after="0" w:afterAutospacing="0" w:line="360" w:lineRule="auto"/>
        <w:jc w:val="both"/>
        <w:rPr>
          <w:sz w:val="28"/>
          <w:szCs w:val="28"/>
        </w:rPr>
      </w:pPr>
      <w:r w:rsidRPr="0051789D">
        <w:rPr>
          <w:sz w:val="28"/>
          <w:szCs w:val="28"/>
        </w:rPr>
        <w:t>2.</w:t>
      </w:r>
      <w:r w:rsidRPr="0051789D">
        <w:rPr>
          <w:sz w:val="28"/>
          <w:szCs w:val="28"/>
        </w:rPr>
        <w:tab/>
      </w:r>
      <w:proofErr w:type="spellStart"/>
      <w:r w:rsidRPr="0051789D">
        <w:rPr>
          <w:sz w:val="28"/>
          <w:szCs w:val="28"/>
        </w:rPr>
        <w:t>Vnukova</w:t>
      </w:r>
      <w:proofErr w:type="spellEnd"/>
      <w:r w:rsidRPr="0051789D">
        <w:rPr>
          <w:sz w:val="28"/>
          <w:szCs w:val="28"/>
        </w:rPr>
        <w:t xml:space="preserve"> N. M. </w:t>
      </w:r>
      <w:r w:rsidR="00442694">
        <w:rPr>
          <w:sz w:val="28"/>
          <w:szCs w:val="28"/>
        </w:rPr>
        <w:t>(</w:t>
      </w:r>
      <w:r w:rsidR="00442694" w:rsidRPr="0051789D">
        <w:rPr>
          <w:sz w:val="28"/>
          <w:szCs w:val="28"/>
        </w:rPr>
        <w:t>2021</w:t>
      </w:r>
      <w:r w:rsidR="00442694">
        <w:rPr>
          <w:sz w:val="28"/>
          <w:szCs w:val="28"/>
        </w:rPr>
        <w:t xml:space="preserve">). </w:t>
      </w:r>
      <w:proofErr w:type="spellStart"/>
      <w:r w:rsidR="00442694" w:rsidRPr="00442694">
        <w:rPr>
          <w:sz w:val="28"/>
          <w:szCs w:val="28"/>
        </w:rPr>
        <w:t>Determination</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interest</w:t>
      </w:r>
      <w:proofErr w:type="spellEnd"/>
      <w:r w:rsidR="00442694" w:rsidRPr="00442694">
        <w:rPr>
          <w:sz w:val="28"/>
          <w:szCs w:val="28"/>
        </w:rPr>
        <w:t xml:space="preserve"> </w:t>
      </w:r>
      <w:proofErr w:type="spellStart"/>
      <w:r w:rsidR="00442694" w:rsidRPr="00442694">
        <w:rPr>
          <w:sz w:val="28"/>
          <w:szCs w:val="28"/>
        </w:rPr>
        <w:t>in</w:t>
      </w:r>
      <w:proofErr w:type="spellEnd"/>
      <w:r w:rsidR="00442694" w:rsidRPr="00442694">
        <w:rPr>
          <w:sz w:val="28"/>
          <w:szCs w:val="28"/>
        </w:rPr>
        <w:t xml:space="preserve"> </w:t>
      </w:r>
      <w:proofErr w:type="spellStart"/>
      <w:r w:rsidR="00442694" w:rsidRPr="00442694">
        <w:rPr>
          <w:sz w:val="28"/>
          <w:szCs w:val="28"/>
        </w:rPr>
        <w:t>the</w:t>
      </w:r>
      <w:proofErr w:type="spellEnd"/>
      <w:r w:rsidR="00442694" w:rsidRPr="00442694">
        <w:rPr>
          <w:sz w:val="28"/>
          <w:szCs w:val="28"/>
        </w:rPr>
        <w:t xml:space="preserve"> </w:t>
      </w:r>
      <w:proofErr w:type="spellStart"/>
      <w:r w:rsidR="00442694" w:rsidRPr="00442694">
        <w:rPr>
          <w:sz w:val="28"/>
          <w:szCs w:val="28"/>
        </w:rPr>
        <w:t>topic</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digital</w:t>
      </w:r>
      <w:proofErr w:type="spellEnd"/>
      <w:r w:rsidR="00442694" w:rsidRPr="00442694">
        <w:rPr>
          <w:sz w:val="28"/>
          <w:szCs w:val="28"/>
        </w:rPr>
        <w:t xml:space="preserve"> </w:t>
      </w:r>
      <w:proofErr w:type="spellStart"/>
      <w:r w:rsidR="00442694" w:rsidRPr="00442694">
        <w:rPr>
          <w:sz w:val="28"/>
          <w:szCs w:val="28"/>
        </w:rPr>
        <w:t>transformations</w:t>
      </w:r>
      <w:proofErr w:type="spellEnd"/>
      <w:r w:rsidR="00442694" w:rsidRPr="00442694">
        <w:rPr>
          <w:sz w:val="28"/>
          <w:szCs w:val="28"/>
        </w:rPr>
        <w:t xml:space="preserve"> </w:t>
      </w:r>
      <w:proofErr w:type="spellStart"/>
      <w:r w:rsidR="00442694" w:rsidRPr="00442694">
        <w:rPr>
          <w:sz w:val="28"/>
          <w:szCs w:val="28"/>
        </w:rPr>
        <w:t>in</w:t>
      </w:r>
      <w:proofErr w:type="spellEnd"/>
      <w:r w:rsidR="00442694" w:rsidRPr="00442694">
        <w:rPr>
          <w:sz w:val="28"/>
          <w:szCs w:val="28"/>
        </w:rPr>
        <w:t xml:space="preserve"> </w:t>
      </w:r>
      <w:proofErr w:type="spellStart"/>
      <w:r w:rsidR="00442694" w:rsidRPr="00442694">
        <w:rPr>
          <w:sz w:val="28"/>
          <w:szCs w:val="28"/>
        </w:rPr>
        <w:t>the</w:t>
      </w:r>
      <w:proofErr w:type="spellEnd"/>
      <w:r w:rsidR="00442694" w:rsidRPr="00442694">
        <w:rPr>
          <w:sz w:val="28"/>
          <w:szCs w:val="28"/>
        </w:rPr>
        <w:t xml:space="preserve"> </w:t>
      </w:r>
      <w:proofErr w:type="spellStart"/>
      <w:r w:rsidR="00442694" w:rsidRPr="00442694">
        <w:rPr>
          <w:sz w:val="28"/>
          <w:szCs w:val="28"/>
        </w:rPr>
        <w:t>industry</w:t>
      </w:r>
      <w:proofErr w:type="spellEnd"/>
      <w:r w:rsidR="00442694" w:rsidRPr="00442694">
        <w:rPr>
          <w:sz w:val="28"/>
          <w:szCs w:val="28"/>
        </w:rPr>
        <w:t xml:space="preserve"> </w:t>
      </w:r>
      <w:proofErr w:type="spellStart"/>
      <w:r w:rsidR="00442694" w:rsidRPr="00442694">
        <w:rPr>
          <w:sz w:val="28"/>
          <w:szCs w:val="28"/>
        </w:rPr>
        <w:t>economy</w:t>
      </w:r>
      <w:proofErr w:type="spellEnd"/>
      <w:r w:rsidR="00442694" w:rsidRPr="00442694">
        <w:rPr>
          <w:sz w:val="28"/>
          <w:szCs w:val="28"/>
        </w:rPr>
        <w:t xml:space="preserve"> 4.0</w:t>
      </w:r>
      <w:r w:rsidRPr="0051789D">
        <w:rPr>
          <w:sz w:val="28"/>
          <w:szCs w:val="28"/>
        </w:rPr>
        <w:t xml:space="preserve">. </w:t>
      </w:r>
      <w:proofErr w:type="spellStart"/>
      <w:r w:rsidRPr="00442694">
        <w:rPr>
          <w:i/>
          <w:iCs/>
          <w:sz w:val="28"/>
          <w:szCs w:val="28"/>
        </w:rPr>
        <w:t>Zbirnyk</w:t>
      </w:r>
      <w:proofErr w:type="spellEnd"/>
      <w:r w:rsidRPr="00442694">
        <w:rPr>
          <w:i/>
          <w:iCs/>
          <w:sz w:val="28"/>
          <w:szCs w:val="28"/>
        </w:rPr>
        <w:t xml:space="preserve"> </w:t>
      </w:r>
      <w:proofErr w:type="spellStart"/>
      <w:r w:rsidRPr="00442694">
        <w:rPr>
          <w:i/>
          <w:iCs/>
          <w:sz w:val="28"/>
          <w:szCs w:val="28"/>
        </w:rPr>
        <w:t>naukovykh</w:t>
      </w:r>
      <w:proofErr w:type="spellEnd"/>
      <w:r w:rsidRPr="00442694">
        <w:rPr>
          <w:i/>
          <w:iCs/>
          <w:sz w:val="28"/>
          <w:szCs w:val="28"/>
        </w:rPr>
        <w:t xml:space="preserve"> </w:t>
      </w:r>
      <w:proofErr w:type="spellStart"/>
      <w:r w:rsidRPr="00442694">
        <w:rPr>
          <w:i/>
          <w:iCs/>
          <w:sz w:val="28"/>
          <w:szCs w:val="28"/>
        </w:rPr>
        <w:t>prats</w:t>
      </w:r>
      <w:proofErr w:type="spellEnd"/>
      <w:r w:rsidRPr="00442694">
        <w:rPr>
          <w:i/>
          <w:iCs/>
          <w:sz w:val="28"/>
          <w:szCs w:val="28"/>
        </w:rPr>
        <w:t xml:space="preserve"> NDI PZIR </w:t>
      </w:r>
      <w:proofErr w:type="spellStart"/>
      <w:r w:rsidRPr="00442694">
        <w:rPr>
          <w:i/>
          <w:iCs/>
          <w:sz w:val="28"/>
          <w:szCs w:val="28"/>
        </w:rPr>
        <w:t>NAPrN</w:t>
      </w:r>
      <w:proofErr w:type="spellEnd"/>
      <w:r w:rsidRPr="00442694">
        <w:rPr>
          <w:i/>
          <w:iCs/>
          <w:sz w:val="28"/>
          <w:szCs w:val="28"/>
        </w:rPr>
        <w:t xml:space="preserve"> </w:t>
      </w:r>
      <w:proofErr w:type="spellStart"/>
      <w:r w:rsidRPr="00442694">
        <w:rPr>
          <w:i/>
          <w:iCs/>
          <w:sz w:val="28"/>
          <w:szCs w:val="28"/>
        </w:rPr>
        <w:t>Ukrainy</w:t>
      </w:r>
      <w:proofErr w:type="spellEnd"/>
      <w:r w:rsidRPr="00442694">
        <w:rPr>
          <w:i/>
          <w:iCs/>
          <w:sz w:val="28"/>
          <w:szCs w:val="28"/>
        </w:rPr>
        <w:t xml:space="preserve">. </w:t>
      </w:r>
      <w:r w:rsidR="00575A63">
        <w:rPr>
          <w:i/>
          <w:iCs/>
          <w:sz w:val="28"/>
          <w:szCs w:val="28"/>
          <w:lang w:val="en-US"/>
        </w:rPr>
        <w:t>Issue</w:t>
      </w:r>
      <w:r w:rsidRPr="00442694">
        <w:rPr>
          <w:i/>
          <w:iCs/>
          <w:sz w:val="28"/>
          <w:szCs w:val="28"/>
        </w:rPr>
        <w:t xml:space="preserve">. 5: </w:t>
      </w:r>
      <w:proofErr w:type="spellStart"/>
      <w:r w:rsidRPr="00442694">
        <w:rPr>
          <w:i/>
          <w:iCs/>
          <w:sz w:val="28"/>
          <w:szCs w:val="28"/>
        </w:rPr>
        <w:t>Tsyfrovi</w:t>
      </w:r>
      <w:proofErr w:type="spellEnd"/>
      <w:r w:rsidRPr="00442694">
        <w:rPr>
          <w:i/>
          <w:iCs/>
          <w:sz w:val="28"/>
          <w:szCs w:val="28"/>
        </w:rPr>
        <w:t xml:space="preserve"> </w:t>
      </w:r>
      <w:proofErr w:type="spellStart"/>
      <w:r w:rsidRPr="00442694">
        <w:rPr>
          <w:i/>
          <w:iCs/>
          <w:sz w:val="28"/>
          <w:szCs w:val="28"/>
        </w:rPr>
        <w:t>transformatsii</w:t>
      </w:r>
      <w:proofErr w:type="spellEnd"/>
      <w:r w:rsidRPr="00442694">
        <w:rPr>
          <w:i/>
          <w:iCs/>
          <w:sz w:val="28"/>
          <w:szCs w:val="28"/>
        </w:rPr>
        <w:t xml:space="preserve"> </w:t>
      </w:r>
      <w:proofErr w:type="spellStart"/>
      <w:r w:rsidRPr="00442694">
        <w:rPr>
          <w:i/>
          <w:iCs/>
          <w:sz w:val="28"/>
          <w:szCs w:val="28"/>
        </w:rPr>
        <w:t>Ukrainy</w:t>
      </w:r>
      <w:proofErr w:type="spellEnd"/>
      <w:r w:rsidRPr="00442694">
        <w:rPr>
          <w:i/>
          <w:iCs/>
          <w:sz w:val="28"/>
          <w:szCs w:val="28"/>
        </w:rPr>
        <w:t xml:space="preserve"> 2021: </w:t>
      </w:r>
      <w:proofErr w:type="spellStart"/>
      <w:r w:rsidRPr="00442694">
        <w:rPr>
          <w:i/>
          <w:iCs/>
          <w:sz w:val="28"/>
          <w:szCs w:val="28"/>
        </w:rPr>
        <w:t>vyklyky</w:t>
      </w:r>
      <w:proofErr w:type="spellEnd"/>
      <w:r w:rsidRPr="00442694">
        <w:rPr>
          <w:i/>
          <w:iCs/>
          <w:sz w:val="28"/>
          <w:szCs w:val="28"/>
        </w:rPr>
        <w:t xml:space="preserve"> </w:t>
      </w:r>
      <w:proofErr w:type="spellStart"/>
      <w:r w:rsidRPr="00442694">
        <w:rPr>
          <w:i/>
          <w:iCs/>
          <w:sz w:val="28"/>
          <w:szCs w:val="28"/>
        </w:rPr>
        <w:t>ta</w:t>
      </w:r>
      <w:proofErr w:type="spellEnd"/>
      <w:r w:rsidRPr="00442694">
        <w:rPr>
          <w:i/>
          <w:iCs/>
          <w:sz w:val="28"/>
          <w:szCs w:val="28"/>
        </w:rPr>
        <w:t xml:space="preserve"> </w:t>
      </w:r>
      <w:proofErr w:type="spellStart"/>
      <w:r w:rsidRPr="00442694">
        <w:rPr>
          <w:i/>
          <w:iCs/>
          <w:sz w:val="28"/>
          <w:szCs w:val="28"/>
        </w:rPr>
        <w:t>realii</w:t>
      </w:r>
      <w:proofErr w:type="spellEnd"/>
      <w:r w:rsidRPr="00442694">
        <w:rPr>
          <w:i/>
          <w:iCs/>
          <w:sz w:val="28"/>
          <w:szCs w:val="28"/>
        </w:rPr>
        <w:t xml:space="preserve">: </w:t>
      </w:r>
      <w:proofErr w:type="spellStart"/>
      <w:r w:rsidRPr="00442694">
        <w:rPr>
          <w:i/>
          <w:iCs/>
          <w:sz w:val="28"/>
          <w:szCs w:val="28"/>
        </w:rPr>
        <w:t>za</w:t>
      </w:r>
      <w:proofErr w:type="spellEnd"/>
      <w:r w:rsidRPr="00442694">
        <w:rPr>
          <w:i/>
          <w:iCs/>
          <w:sz w:val="28"/>
          <w:szCs w:val="28"/>
        </w:rPr>
        <w:t xml:space="preserve"> </w:t>
      </w:r>
      <w:proofErr w:type="spellStart"/>
      <w:r w:rsidRPr="00442694">
        <w:rPr>
          <w:i/>
          <w:iCs/>
          <w:sz w:val="28"/>
          <w:szCs w:val="28"/>
        </w:rPr>
        <w:t>materialamy</w:t>
      </w:r>
      <w:proofErr w:type="spellEnd"/>
      <w:r w:rsidRPr="00442694">
        <w:rPr>
          <w:i/>
          <w:iCs/>
          <w:sz w:val="28"/>
          <w:szCs w:val="28"/>
        </w:rPr>
        <w:t xml:space="preserve"> II </w:t>
      </w:r>
      <w:proofErr w:type="spellStart"/>
      <w:r w:rsidRPr="00442694">
        <w:rPr>
          <w:i/>
          <w:iCs/>
          <w:sz w:val="28"/>
          <w:szCs w:val="28"/>
        </w:rPr>
        <w:t>kruhloho</w:t>
      </w:r>
      <w:proofErr w:type="spellEnd"/>
      <w:r w:rsidRPr="00442694">
        <w:rPr>
          <w:i/>
          <w:iCs/>
          <w:sz w:val="28"/>
          <w:szCs w:val="28"/>
        </w:rPr>
        <w:t xml:space="preserve"> </w:t>
      </w:r>
      <w:proofErr w:type="spellStart"/>
      <w:r w:rsidRPr="00442694">
        <w:rPr>
          <w:i/>
          <w:iCs/>
          <w:sz w:val="28"/>
          <w:szCs w:val="28"/>
        </w:rPr>
        <w:t>stolu</w:t>
      </w:r>
      <w:proofErr w:type="spellEnd"/>
      <w:r w:rsidR="00442694" w:rsidRPr="00442694">
        <w:rPr>
          <w:i/>
          <w:iCs/>
          <w:sz w:val="28"/>
          <w:szCs w:val="28"/>
        </w:rPr>
        <w:t xml:space="preserve"> </w:t>
      </w:r>
      <w:r w:rsidR="00442694" w:rsidRPr="00442694">
        <w:rPr>
          <w:sz w:val="28"/>
          <w:szCs w:val="28"/>
        </w:rPr>
        <w:t>(</w:t>
      </w:r>
      <w:r w:rsidR="00442694">
        <w:rPr>
          <w:sz w:val="28"/>
          <w:szCs w:val="28"/>
          <w:lang w:val="en-US"/>
        </w:rPr>
        <w:t>pp</w:t>
      </w:r>
      <w:r w:rsidR="00442694" w:rsidRPr="00442694">
        <w:rPr>
          <w:sz w:val="28"/>
          <w:szCs w:val="28"/>
        </w:rPr>
        <w:t xml:space="preserve">. 22–26). </w:t>
      </w:r>
      <w:r w:rsidRPr="0051789D">
        <w:rPr>
          <w:sz w:val="28"/>
          <w:szCs w:val="28"/>
        </w:rPr>
        <w:t xml:space="preserve">S. V. </w:t>
      </w:r>
      <w:proofErr w:type="spellStart"/>
      <w:r w:rsidRPr="0051789D">
        <w:rPr>
          <w:sz w:val="28"/>
          <w:szCs w:val="28"/>
        </w:rPr>
        <w:t>Hlibk</w:t>
      </w:r>
      <w:proofErr w:type="spellEnd"/>
      <w:r w:rsidR="00442694">
        <w:rPr>
          <w:sz w:val="28"/>
          <w:szCs w:val="28"/>
          <w:lang w:val="en-US"/>
        </w:rPr>
        <w:t>o</w:t>
      </w:r>
      <w:r w:rsidRPr="0051789D">
        <w:rPr>
          <w:sz w:val="28"/>
          <w:szCs w:val="28"/>
        </w:rPr>
        <w:t xml:space="preserve">, K. V. </w:t>
      </w:r>
      <w:proofErr w:type="spellStart"/>
      <w:r w:rsidRPr="0051789D">
        <w:rPr>
          <w:sz w:val="28"/>
          <w:szCs w:val="28"/>
        </w:rPr>
        <w:t>Yefremov</w:t>
      </w:r>
      <w:proofErr w:type="spellEnd"/>
      <w:r w:rsidR="00442694">
        <w:rPr>
          <w:sz w:val="28"/>
          <w:szCs w:val="28"/>
          <w:lang w:val="en-US"/>
        </w:rPr>
        <w:t>a</w:t>
      </w:r>
      <w:r w:rsidR="00442694" w:rsidRPr="00442694">
        <w:rPr>
          <w:sz w:val="28"/>
          <w:szCs w:val="28"/>
        </w:rPr>
        <w:t xml:space="preserve"> (</w:t>
      </w:r>
      <w:r w:rsidR="00442694">
        <w:rPr>
          <w:sz w:val="28"/>
          <w:szCs w:val="28"/>
          <w:lang w:val="en-US"/>
        </w:rPr>
        <w:t>Eds</w:t>
      </w:r>
      <w:r w:rsidR="00442694" w:rsidRPr="00442694">
        <w:rPr>
          <w:sz w:val="28"/>
          <w:szCs w:val="28"/>
        </w:rPr>
        <w:t>.)</w:t>
      </w:r>
      <w:r w:rsidRPr="0051789D">
        <w:rPr>
          <w:sz w:val="28"/>
          <w:szCs w:val="28"/>
        </w:rPr>
        <w:t xml:space="preserve">. </w:t>
      </w:r>
      <w:proofErr w:type="spellStart"/>
      <w:r w:rsidRPr="0051789D">
        <w:rPr>
          <w:sz w:val="28"/>
          <w:szCs w:val="28"/>
        </w:rPr>
        <w:t>Kharkiv</w:t>
      </w:r>
      <w:proofErr w:type="spellEnd"/>
      <w:r w:rsidRPr="0051789D">
        <w:rPr>
          <w:sz w:val="28"/>
          <w:szCs w:val="28"/>
        </w:rPr>
        <w:t xml:space="preserve">: NDI PZIR </w:t>
      </w:r>
      <w:proofErr w:type="spellStart"/>
      <w:r w:rsidRPr="0051789D">
        <w:rPr>
          <w:sz w:val="28"/>
          <w:szCs w:val="28"/>
        </w:rPr>
        <w:t>NAPrN</w:t>
      </w:r>
      <w:proofErr w:type="spellEnd"/>
      <w:r w:rsidRPr="0051789D">
        <w:rPr>
          <w:sz w:val="28"/>
          <w:szCs w:val="28"/>
        </w:rPr>
        <w:t xml:space="preserve"> </w:t>
      </w:r>
      <w:proofErr w:type="spellStart"/>
      <w:r w:rsidRPr="0051789D">
        <w:rPr>
          <w:sz w:val="28"/>
          <w:szCs w:val="28"/>
        </w:rPr>
        <w:t>Ukrainy</w:t>
      </w:r>
      <w:proofErr w:type="spellEnd"/>
      <w:r w:rsidRPr="0051789D">
        <w:rPr>
          <w:sz w:val="28"/>
          <w:szCs w:val="28"/>
        </w:rPr>
        <w:t xml:space="preserve"> </w:t>
      </w:r>
      <w:r w:rsidRPr="00442694">
        <w:rPr>
          <w:sz w:val="28"/>
          <w:szCs w:val="28"/>
        </w:rPr>
        <w:t>[</w:t>
      </w:r>
      <w:r>
        <w:rPr>
          <w:sz w:val="28"/>
          <w:szCs w:val="28"/>
          <w:lang w:val="en-US"/>
        </w:rPr>
        <w:t>in</w:t>
      </w:r>
      <w:r w:rsidRPr="00442694">
        <w:rPr>
          <w:sz w:val="28"/>
          <w:szCs w:val="28"/>
        </w:rPr>
        <w:t xml:space="preserve"> </w:t>
      </w:r>
      <w:r>
        <w:rPr>
          <w:sz w:val="28"/>
          <w:szCs w:val="28"/>
          <w:lang w:val="en-US"/>
        </w:rPr>
        <w:t>Ukrainian</w:t>
      </w:r>
      <w:r w:rsidRPr="00442694">
        <w:rPr>
          <w:sz w:val="28"/>
          <w:szCs w:val="28"/>
        </w:rPr>
        <w:t>].</w:t>
      </w:r>
    </w:p>
    <w:p w14:paraId="6F112B47" w14:textId="0C3495FC"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3.</w:t>
      </w:r>
      <w:r w:rsidRPr="0051789D">
        <w:rPr>
          <w:sz w:val="28"/>
          <w:szCs w:val="28"/>
        </w:rPr>
        <w:tab/>
      </w:r>
      <w:proofErr w:type="spellStart"/>
      <w:r w:rsidR="00442694" w:rsidRPr="00442694">
        <w:rPr>
          <w:sz w:val="28"/>
          <w:szCs w:val="28"/>
        </w:rPr>
        <w:t>Industry</w:t>
      </w:r>
      <w:proofErr w:type="spellEnd"/>
      <w:r w:rsidR="00442694" w:rsidRPr="00442694">
        <w:rPr>
          <w:sz w:val="28"/>
          <w:szCs w:val="28"/>
        </w:rPr>
        <w:t xml:space="preserve"> 4.0 - </w:t>
      </w:r>
      <w:proofErr w:type="spellStart"/>
      <w:r w:rsidR="00442694" w:rsidRPr="00442694">
        <w:rPr>
          <w:sz w:val="28"/>
          <w:szCs w:val="28"/>
        </w:rPr>
        <w:t>what</w:t>
      </w:r>
      <w:proofErr w:type="spellEnd"/>
      <w:r w:rsidR="00442694" w:rsidRPr="00442694">
        <w:rPr>
          <w:sz w:val="28"/>
          <w:szCs w:val="28"/>
        </w:rPr>
        <w:t xml:space="preserve"> </w:t>
      </w:r>
      <w:proofErr w:type="spellStart"/>
      <w:r w:rsidR="00442694" w:rsidRPr="00442694">
        <w:rPr>
          <w:sz w:val="28"/>
          <w:szCs w:val="28"/>
        </w:rPr>
        <w:t>is</w:t>
      </w:r>
      <w:proofErr w:type="spellEnd"/>
      <w:r w:rsidR="00442694" w:rsidRPr="00442694">
        <w:rPr>
          <w:sz w:val="28"/>
          <w:szCs w:val="28"/>
        </w:rPr>
        <w:t xml:space="preserve"> </w:t>
      </w:r>
      <w:proofErr w:type="spellStart"/>
      <w:r w:rsidR="00442694" w:rsidRPr="00442694">
        <w:rPr>
          <w:sz w:val="28"/>
          <w:szCs w:val="28"/>
        </w:rPr>
        <w:t>it</w:t>
      </w:r>
      <w:proofErr w:type="spellEnd"/>
      <w:r w:rsidR="00442694" w:rsidRPr="00442694">
        <w:rPr>
          <w:sz w:val="28"/>
          <w:szCs w:val="28"/>
        </w:rPr>
        <w:t xml:space="preserve"> </w:t>
      </w:r>
      <w:proofErr w:type="spellStart"/>
      <w:r w:rsidR="00442694" w:rsidRPr="00442694">
        <w:rPr>
          <w:sz w:val="28"/>
          <w:szCs w:val="28"/>
        </w:rPr>
        <w:t>and</w:t>
      </w:r>
      <w:proofErr w:type="spellEnd"/>
      <w:r w:rsidR="00442694" w:rsidRPr="00442694">
        <w:rPr>
          <w:sz w:val="28"/>
          <w:szCs w:val="28"/>
        </w:rPr>
        <w:t xml:space="preserve"> </w:t>
      </w:r>
      <w:proofErr w:type="spellStart"/>
      <w:r w:rsidR="00442694" w:rsidRPr="00442694">
        <w:rPr>
          <w:sz w:val="28"/>
          <w:szCs w:val="28"/>
        </w:rPr>
        <w:t>why</w:t>
      </w:r>
      <w:proofErr w:type="spellEnd"/>
      <w:r w:rsidR="00442694" w:rsidRPr="00442694">
        <w:rPr>
          <w:sz w:val="28"/>
          <w:szCs w:val="28"/>
        </w:rPr>
        <w:t xml:space="preserve"> </w:t>
      </w:r>
      <w:proofErr w:type="spellStart"/>
      <w:r w:rsidR="00442694" w:rsidRPr="00442694">
        <w:rPr>
          <w:sz w:val="28"/>
          <w:szCs w:val="28"/>
        </w:rPr>
        <w:t>it</w:t>
      </w:r>
      <w:proofErr w:type="spellEnd"/>
      <w:r w:rsidR="00442694" w:rsidRPr="00442694">
        <w:rPr>
          <w:sz w:val="28"/>
          <w:szCs w:val="28"/>
        </w:rPr>
        <w:t xml:space="preserve"> </w:t>
      </w:r>
      <w:proofErr w:type="spellStart"/>
      <w:r w:rsidR="00442694" w:rsidRPr="00442694">
        <w:rPr>
          <w:sz w:val="28"/>
          <w:szCs w:val="28"/>
        </w:rPr>
        <w:t>is</w:t>
      </w:r>
      <w:proofErr w:type="spellEnd"/>
      <w:r w:rsidR="00442694" w:rsidRPr="00442694">
        <w:rPr>
          <w:sz w:val="28"/>
          <w:szCs w:val="28"/>
        </w:rPr>
        <w:t xml:space="preserve"> </w:t>
      </w:r>
      <w:proofErr w:type="spellStart"/>
      <w:r w:rsidR="00442694" w:rsidRPr="00442694">
        <w:rPr>
          <w:sz w:val="28"/>
          <w:szCs w:val="28"/>
        </w:rPr>
        <w:t>Ukraine</w:t>
      </w:r>
      <w:proofErr w:type="spellEnd"/>
      <w:r w:rsidR="00442694" w:rsidRPr="00442694">
        <w:rPr>
          <w:sz w:val="28"/>
          <w:szCs w:val="28"/>
        </w:rPr>
        <w:t xml:space="preserve">: </w:t>
      </w:r>
      <w:proofErr w:type="spellStart"/>
      <w:r w:rsidR="00442694" w:rsidRPr="00442694">
        <w:rPr>
          <w:sz w:val="28"/>
          <w:szCs w:val="28"/>
        </w:rPr>
        <w:t>Association</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Industrial</w:t>
      </w:r>
      <w:proofErr w:type="spellEnd"/>
      <w:r w:rsidR="00442694" w:rsidRPr="00442694">
        <w:rPr>
          <w:sz w:val="28"/>
          <w:szCs w:val="28"/>
        </w:rPr>
        <w:t xml:space="preserve"> </w:t>
      </w:r>
      <w:proofErr w:type="spellStart"/>
      <w:r w:rsidR="00442694" w:rsidRPr="00442694">
        <w:rPr>
          <w:sz w:val="28"/>
          <w:szCs w:val="28"/>
        </w:rPr>
        <w:t>Automation</w:t>
      </w:r>
      <w:proofErr w:type="spellEnd"/>
      <w:r w:rsidR="00442694" w:rsidRPr="00442694">
        <w:rPr>
          <w:sz w:val="28"/>
          <w:szCs w:val="28"/>
        </w:rPr>
        <w:t xml:space="preserve"> </w:t>
      </w:r>
      <w:proofErr w:type="spellStart"/>
      <w:r w:rsidR="00442694" w:rsidRPr="00442694">
        <w:rPr>
          <w:sz w:val="28"/>
          <w:szCs w:val="28"/>
        </w:rPr>
        <w:t>Enterprises</w:t>
      </w:r>
      <w:proofErr w:type="spellEnd"/>
      <w:r w:rsidR="00442694" w:rsidRPr="00442694">
        <w:rPr>
          <w:sz w:val="28"/>
          <w:szCs w:val="28"/>
        </w:rPr>
        <w:t xml:space="preserve"> </w:t>
      </w:r>
      <w:proofErr w:type="spellStart"/>
      <w:r w:rsidR="00442694" w:rsidRPr="00442694">
        <w:rPr>
          <w:sz w:val="28"/>
          <w:szCs w:val="28"/>
        </w:rPr>
        <w:t>of</w:t>
      </w:r>
      <w:proofErr w:type="spellEnd"/>
      <w:r w:rsidR="00442694" w:rsidRPr="00442694">
        <w:rPr>
          <w:sz w:val="28"/>
          <w:szCs w:val="28"/>
        </w:rPr>
        <w:t xml:space="preserve"> </w:t>
      </w:r>
      <w:proofErr w:type="spellStart"/>
      <w:r w:rsidR="00442694" w:rsidRPr="00442694">
        <w:rPr>
          <w:sz w:val="28"/>
          <w:szCs w:val="28"/>
        </w:rPr>
        <w:t>Ukraine</w:t>
      </w:r>
      <w:proofErr w:type="spellEnd"/>
      <w:r w:rsidRPr="0051789D">
        <w:rPr>
          <w:sz w:val="28"/>
          <w:szCs w:val="28"/>
        </w:rPr>
        <w:t xml:space="preserve">.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 xml:space="preserve">: </w:t>
      </w:r>
      <w:hyperlink r:id="rId13" w:history="1">
        <w:r w:rsidR="00442694" w:rsidRPr="00E01764">
          <w:rPr>
            <w:rStyle w:val="a3"/>
            <w:sz w:val="28"/>
            <w:szCs w:val="28"/>
          </w:rPr>
          <w:t>https://appau.org.ua/publications/industriya-4-0-shho-tse-take-ta-navishho-tse-ukrayini/</w:t>
        </w:r>
      </w:hyperlink>
      <w:r w:rsidR="00442694">
        <w:rPr>
          <w:sz w:val="28"/>
          <w:szCs w:val="28"/>
          <w:lang w:val="en-US"/>
        </w:rPr>
        <w:t xml:space="preserve"> </w:t>
      </w:r>
      <w:r>
        <w:rPr>
          <w:sz w:val="28"/>
          <w:szCs w:val="28"/>
          <w:lang w:val="en-US"/>
        </w:rPr>
        <w:t>[in Ukrainian].</w:t>
      </w:r>
    </w:p>
    <w:p w14:paraId="00B64459" w14:textId="62BF8BE8"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4.</w:t>
      </w:r>
      <w:r w:rsidRPr="0051789D">
        <w:rPr>
          <w:sz w:val="28"/>
          <w:szCs w:val="28"/>
        </w:rPr>
        <w:tab/>
      </w:r>
      <w:proofErr w:type="spellStart"/>
      <w:r w:rsidR="00442694" w:rsidRPr="00575A63">
        <w:rPr>
          <w:sz w:val="28"/>
          <w:szCs w:val="28"/>
        </w:rPr>
        <w:t>Industrie</w:t>
      </w:r>
      <w:proofErr w:type="spellEnd"/>
      <w:r w:rsidR="00442694" w:rsidRPr="00575A63">
        <w:rPr>
          <w:sz w:val="28"/>
          <w:szCs w:val="28"/>
        </w:rPr>
        <w:t xml:space="preserve"> 4.0 </w:t>
      </w:r>
      <w:proofErr w:type="spellStart"/>
      <w:r w:rsidR="00442694" w:rsidRPr="00575A63">
        <w:rPr>
          <w:sz w:val="28"/>
          <w:szCs w:val="28"/>
        </w:rPr>
        <w:t>as</w:t>
      </w:r>
      <w:proofErr w:type="spellEnd"/>
      <w:r w:rsidR="00442694" w:rsidRPr="00575A63">
        <w:rPr>
          <w:sz w:val="28"/>
          <w:szCs w:val="28"/>
        </w:rPr>
        <w:t xml:space="preserve"> a </w:t>
      </w:r>
      <w:proofErr w:type="spellStart"/>
      <w:r w:rsidR="00442694" w:rsidRPr="00575A63">
        <w:rPr>
          <w:sz w:val="28"/>
          <w:szCs w:val="28"/>
        </w:rPr>
        <w:t>German</w:t>
      </w:r>
      <w:proofErr w:type="spellEnd"/>
      <w:r w:rsidR="00442694" w:rsidRPr="00575A63">
        <w:rPr>
          <w:sz w:val="28"/>
          <w:szCs w:val="28"/>
        </w:rPr>
        <w:t xml:space="preserve"> </w:t>
      </w:r>
      <w:proofErr w:type="spellStart"/>
      <w:r w:rsidR="00442694" w:rsidRPr="00575A63">
        <w:rPr>
          <w:sz w:val="28"/>
          <w:szCs w:val="28"/>
        </w:rPr>
        <w:t>government</w:t>
      </w:r>
      <w:proofErr w:type="spellEnd"/>
      <w:r w:rsidR="00442694" w:rsidRPr="00575A63">
        <w:rPr>
          <w:sz w:val="28"/>
          <w:szCs w:val="28"/>
        </w:rPr>
        <w:t xml:space="preserve"> </w:t>
      </w:r>
      <w:proofErr w:type="spellStart"/>
      <w:r w:rsidR="00442694" w:rsidRPr="00575A63">
        <w:rPr>
          <w:sz w:val="28"/>
          <w:szCs w:val="28"/>
        </w:rPr>
        <w:t>plans</w:t>
      </w:r>
      <w:proofErr w:type="spellEnd"/>
      <w:r w:rsidR="00442694" w:rsidRPr="00575A63">
        <w:rPr>
          <w:sz w:val="28"/>
          <w:szCs w:val="28"/>
        </w:rPr>
        <w:t xml:space="preserve"> </w:t>
      </w:r>
      <w:proofErr w:type="spellStart"/>
      <w:r w:rsidR="00442694" w:rsidRPr="00575A63">
        <w:rPr>
          <w:sz w:val="28"/>
          <w:szCs w:val="28"/>
        </w:rPr>
        <w:t>to</w:t>
      </w:r>
      <w:proofErr w:type="spellEnd"/>
      <w:r w:rsidR="00442694" w:rsidRPr="00575A63">
        <w:rPr>
          <w:sz w:val="28"/>
          <w:szCs w:val="28"/>
        </w:rPr>
        <w:t xml:space="preserve"> </w:t>
      </w:r>
      <w:proofErr w:type="spellStart"/>
      <w:r w:rsidR="00442694" w:rsidRPr="00575A63">
        <w:rPr>
          <w:sz w:val="28"/>
          <w:szCs w:val="28"/>
        </w:rPr>
        <w:t>develop</w:t>
      </w:r>
      <w:proofErr w:type="spellEnd"/>
      <w:r w:rsidR="00442694" w:rsidRPr="00575A63">
        <w:rPr>
          <w:sz w:val="28"/>
          <w:szCs w:val="28"/>
        </w:rPr>
        <w:t xml:space="preserve"> </w:t>
      </w:r>
      <w:proofErr w:type="spellStart"/>
      <w:r w:rsidR="00442694" w:rsidRPr="00575A63">
        <w:rPr>
          <w:sz w:val="28"/>
          <w:szCs w:val="28"/>
        </w:rPr>
        <w:t>business</w:t>
      </w:r>
      <w:proofErr w:type="spellEnd"/>
      <w:r w:rsidR="00442694" w:rsidRPr="00575A63">
        <w:rPr>
          <w:sz w:val="28"/>
          <w:szCs w:val="28"/>
        </w:rPr>
        <w:t xml:space="preserve"> </w:t>
      </w:r>
      <w:proofErr w:type="spellStart"/>
      <w:r w:rsidR="00442694" w:rsidRPr="00575A63">
        <w:rPr>
          <w:sz w:val="28"/>
          <w:szCs w:val="28"/>
        </w:rPr>
        <w:t>to</w:t>
      </w:r>
      <w:proofErr w:type="spellEnd"/>
      <w:r w:rsidR="00442694" w:rsidRPr="00575A63">
        <w:rPr>
          <w:sz w:val="28"/>
          <w:szCs w:val="28"/>
        </w:rPr>
        <w:t xml:space="preserve"> </w:t>
      </w:r>
      <w:proofErr w:type="spellStart"/>
      <w:r w:rsidR="00442694" w:rsidRPr="00575A63">
        <w:rPr>
          <w:sz w:val="28"/>
          <w:szCs w:val="28"/>
        </w:rPr>
        <w:t>stay</w:t>
      </w:r>
      <w:proofErr w:type="spellEnd"/>
      <w:r w:rsidR="00442694" w:rsidRPr="00575A63">
        <w:rPr>
          <w:sz w:val="28"/>
          <w:szCs w:val="28"/>
        </w:rPr>
        <w:t xml:space="preserve"> </w:t>
      </w:r>
      <w:proofErr w:type="spellStart"/>
      <w:r w:rsidR="00442694" w:rsidRPr="00575A63">
        <w:rPr>
          <w:sz w:val="28"/>
          <w:szCs w:val="28"/>
        </w:rPr>
        <w:t>in</w:t>
      </w:r>
      <w:proofErr w:type="spellEnd"/>
      <w:r w:rsidR="00442694" w:rsidRPr="00575A63">
        <w:rPr>
          <w:sz w:val="28"/>
          <w:szCs w:val="28"/>
        </w:rPr>
        <w:t xml:space="preserve"> </w:t>
      </w:r>
      <w:proofErr w:type="spellStart"/>
      <w:r w:rsidR="00442694" w:rsidRPr="00575A63">
        <w:rPr>
          <w:sz w:val="28"/>
          <w:szCs w:val="28"/>
        </w:rPr>
        <w:t>world</w:t>
      </w:r>
      <w:proofErr w:type="spellEnd"/>
      <w:r w:rsidR="00442694" w:rsidRPr="00575A63">
        <w:rPr>
          <w:sz w:val="28"/>
          <w:szCs w:val="28"/>
        </w:rPr>
        <w:t xml:space="preserve"> </w:t>
      </w:r>
      <w:proofErr w:type="spellStart"/>
      <w:r w:rsidR="00442694" w:rsidRPr="00575A63">
        <w:rPr>
          <w:sz w:val="28"/>
          <w:szCs w:val="28"/>
        </w:rPr>
        <w:t>leaders</w:t>
      </w:r>
      <w:proofErr w:type="spellEnd"/>
      <w:r w:rsidRPr="0051789D">
        <w:rPr>
          <w:sz w:val="28"/>
          <w:szCs w:val="28"/>
        </w:rPr>
        <w:t>.</w:t>
      </w:r>
      <w:r w:rsidR="00E5286A">
        <w:rPr>
          <w:sz w:val="28"/>
          <w:szCs w:val="28"/>
          <w:lang w:val="en-US"/>
        </w:rPr>
        <w:t xml:space="preserve">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w:t>
      </w:r>
      <w:r w:rsidR="00E5286A">
        <w:rPr>
          <w:sz w:val="28"/>
          <w:szCs w:val="28"/>
          <w:lang w:val="en-US"/>
        </w:rPr>
        <w:t xml:space="preserve"> </w:t>
      </w:r>
      <w:hyperlink r:id="rId14" w:history="1">
        <w:r w:rsidR="00E5286A" w:rsidRPr="00E01764">
          <w:rPr>
            <w:rStyle w:val="a3"/>
            <w:sz w:val="28"/>
            <w:szCs w:val="28"/>
          </w:rPr>
          <w:t>https://texty.org.ua/articles/85143/Programa_industrie_40_Jak_urad_Nimechchyny_planuje-85143/</w:t>
        </w:r>
      </w:hyperlink>
      <w:r w:rsidR="00442694">
        <w:rPr>
          <w:sz w:val="28"/>
          <w:szCs w:val="28"/>
          <w:lang w:val="en-US"/>
        </w:rPr>
        <w:t xml:space="preserve"> </w:t>
      </w:r>
      <w:r>
        <w:rPr>
          <w:sz w:val="28"/>
          <w:szCs w:val="28"/>
          <w:lang w:val="en-US"/>
        </w:rPr>
        <w:t>[in Ukrainian].</w:t>
      </w:r>
    </w:p>
    <w:p w14:paraId="6B68C00E" w14:textId="5826FE73"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5.</w:t>
      </w:r>
      <w:r w:rsidRPr="0051789D">
        <w:rPr>
          <w:sz w:val="28"/>
          <w:szCs w:val="28"/>
        </w:rPr>
        <w:tab/>
      </w:r>
      <w:proofErr w:type="spellStart"/>
      <w:r w:rsidRPr="0051789D">
        <w:rPr>
          <w:sz w:val="28"/>
          <w:szCs w:val="28"/>
        </w:rPr>
        <w:t>Syhyda</w:t>
      </w:r>
      <w:proofErr w:type="spellEnd"/>
      <w:r w:rsidRPr="0051789D">
        <w:rPr>
          <w:sz w:val="28"/>
          <w:szCs w:val="28"/>
        </w:rPr>
        <w:t xml:space="preserve"> L.</w:t>
      </w:r>
      <w:r w:rsidR="00F32A81">
        <w:rPr>
          <w:sz w:val="28"/>
          <w:szCs w:val="28"/>
        </w:rPr>
        <w:t xml:space="preserve"> </w:t>
      </w:r>
      <w:r w:rsidRPr="0051789D">
        <w:rPr>
          <w:sz w:val="28"/>
          <w:szCs w:val="28"/>
        </w:rPr>
        <w:t xml:space="preserve">O. </w:t>
      </w:r>
      <w:r w:rsidR="00F32A81">
        <w:rPr>
          <w:sz w:val="28"/>
          <w:szCs w:val="28"/>
        </w:rPr>
        <w:t>(</w:t>
      </w:r>
      <w:r w:rsidR="00F32A81" w:rsidRPr="0051789D">
        <w:rPr>
          <w:sz w:val="28"/>
          <w:szCs w:val="28"/>
        </w:rPr>
        <w:t>2018</w:t>
      </w:r>
      <w:r w:rsidR="00F32A81">
        <w:rPr>
          <w:sz w:val="28"/>
          <w:szCs w:val="28"/>
        </w:rPr>
        <w:t xml:space="preserve">). </w:t>
      </w:r>
      <w:proofErr w:type="spellStart"/>
      <w:r w:rsidR="00F32A81" w:rsidRPr="00F32A81">
        <w:rPr>
          <w:sz w:val="28"/>
          <w:szCs w:val="28"/>
        </w:rPr>
        <w:t>Industry</w:t>
      </w:r>
      <w:proofErr w:type="spellEnd"/>
      <w:r w:rsidR="00F32A81" w:rsidRPr="00F32A81">
        <w:rPr>
          <w:sz w:val="28"/>
          <w:szCs w:val="28"/>
        </w:rPr>
        <w:t xml:space="preserve"> 4.0 </w:t>
      </w:r>
      <w:proofErr w:type="spellStart"/>
      <w:r w:rsidR="00F32A81" w:rsidRPr="00F32A81">
        <w:rPr>
          <w:sz w:val="28"/>
          <w:szCs w:val="28"/>
        </w:rPr>
        <w:t>and</w:t>
      </w:r>
      <w:proofErr w:type="spellEnd"/>
      <w:r w:rsidR="00F32A81" w:rsidRPr="00F32A81">
        <w:rPr>
          <w:sz w:val="28"/>
          <w:szCs w:val="28"/>
        </w:rPr>
        <w:t xml:space="preserve"> </w:t>
      </w:r>
      <w:proofErr w:type="spellStart"/>
      <w:r w:rsidR="00F32A81" w:rsidRPr="00F32A81">
        <w:rPr>
          <w:sz w:val="28"/>
          <w:szCs w:val="28"/>
        </w:rPr>
        <w:t>its</w:t>
      </w:r>
      <w:proofErr w:type="spellEnd"/>
      <w:r w:rsidR="00F32A81" w:rsidRPr="00F32A81">
        <w:rPr>
          <w:sz w:val="28"/>
          <w:szCs w:val="28"/>
        </w:rPr>
        <w:t xml:space="preserve"> </w:t>
      </w:r>
      <w:proofErr w:type="spellStart"/>
      <w:r w:rsidR="00F32A81" w:rsidRPr="00F32A81">
        <w:rPr>
          <w:sz w:val="28"/>
          <w:szCs w:val="28"/>
        </w:rPr>
        <w:t>impact</w:t>
      </w:r>
      <w:proofErr w:type="spellEnd"/>
      <w:r w:rsidR="00F32A81" w:rsidRPr="00F32A81">
        <w:rPr>
          <w:sz w:val="28"/>
          <w:szCs w:val="28"/>
        </w:rPr>
        <w:t xml:space="preserve"> </w:t>
      </w:r>
      <w:proofErr w:type="spellStart"/>
      <w:r w:rsidR="00F32A81" w:rsidRPr="00F32A81">
        <w:rPr>
          <w:sz w:val="28"/>
          <w:szCs w:val="28"/>
        </w:rPr>
        <w:t>on</w:t>
      </w:r>
      <w:proofErr w:type="spellEnd"/>
      <w:r w:rsidR="00F32A81" w:rsidRPr="00F32A81">
        <w:rPr>
          <w:sz w:val="28"/>
          <w:szCs w:val="28"/>
        </w:rPr>
        <w:t xml:space="preserve"> </w:t>
      </w:r>
      <w:proofErr w:type="spellStart"/>
      <w:r w:rsidR="00F32A81" w:rsidRPr="00F32A81">
        <w:rPr>
          <w:sz w:val="28"/>
          <w:szCs w:val="28"/>
        </w:rPr>
        <w:t>the</w:t>
      </w:r>
      <w:proofErr w:type="spellEnd"/>
      <w:r w:rsidR="00F32A81" w:rsidRPr="00F32A81">
        <w:rPr>
          <w:sz w:val="28"/>
          <w:szCs w:val="28"/>
        </w:rPr>
        <w:t xml:space="preserve"> </w:t>
      </w:r>
      <w:proofErr w:type="spellStart"/>
      <w:r w:rsidR="00F32A81" w:rsidRPr="00F32A81">
        <w:rPr>
          <w:sz w:val="28"/>
          <w:szCs w:val="28"/>
        </w:rPr>
        <w:t>countries</w:t>
      </w:r>
      <w:proofErr w:type="spellEnd"/>
      <w:r w:rsidR="00F32A81" w:rsidRPr="00F32A81">
        <w:rPr>
          <w:sz w:val="28"/>
          <w:szCs w:val="28"/>
        </w:rPr>
        <w:t xml:space="preserve"> </w:t>
      </w:r>
      <w:proofErr w:type="spellStart"/>
      <w:r w:rsidR="00F32A81" w:rsidRPr="00F32A81">
        <w:rPr>
          <w:sz w:val="28"/>
          <w:szCs w:val="28"/>
        </w:rPr>
        <w:t>of</w:t>
      </w:r>
      <w:proofErr w:type="spellEnd"/>
      <w:r w:rsidR="00F32A81" w:rsidRPr="00F32A81">
        <w:rPr>
          <w:sz w:val="28"/>
          <w:szCs w:val="28"/>
        </w:rPr>
        <w:t xml:space="preserve"> </w:t>
      </w:r>
      <w:proofErr w:type="spellStart"/>
      <w:r w:rsidR="00F32A81" w:rsidRPr="00F32A81">
        <w:rPr>
          <w:sz w:val="28"/>
          <w:szCs w:val="28"/>
        </w:rPr>
        <w:t>the</w:t>
      </w:r>
      <w:proofErr w:type="spellEnd"/>
      <w:r w:rsidR="00F32A81" w:rsidRPr="00F32A81">
        <w:rPr>
          <w:sz w:val="28"/>
          <w:szCs w:val="28"/>
        </w:rPr>
        <w:t xml:space="preserve"> </w:t>
      </w:r>
      <w:proofErr w:type="spellStart"/>
      <w:r w:rsidR="00F32A81" w:rsidRPr="00F32A81">
        <w:rPr>
          <w:sz w:val="28"/>
          <w:szCs w:val="28"/>
        </w:rPr>
        <w:t>world</w:t>
      </w:r>
      <w:proofErr w:type="spellEnd"/>
      <w:r w:rsidR="00F32A81">
        <w:rPr>
          <w:sz w:val="28"/>
          <w:szCs w:val="28"/>
        </w:rPr>
        <w:t xml:space="preserve">. </w:t>
      </w:r>
      <w:proofErr w:type="spellStart"/>
      <w:r w:rsidRPr="00F32A81">
        <w:rPr>
          <w:i/>
          <w:iCs/>
          <w:sz w:val="28"/>
          <w:szCs w:val="28"/>
        </w:rPr>
        <w:t>Ekonomika</w:t>
      </w:r>
      <w:proofErr w:type="spellEnd"/>
      <w:r w:rsidRPr="00F32A81">
        <w:rPr>
          <w:i/>
          <w:iCs/>
          <w:sz w:val="28"/>
          <w:szCs w:val="28"/>
        </w:rPr>
        <w:t xml:space="preserve"> i </w:t>
      </w:r>
      <w:proofErr w:type="spellStart"/>
      <w:r w:rsidRPr="00F32A81">
        <w:rPr>
          <w:i/>
          <w:iCs/>
          <w:sz w:val="28"/>
          <w:szCs w:val="28"/>
        </w:rPr>
        <w:t>suspilstvo</w:t>
      </w:r>
      <w:proofErr w:type="spellEnd"/>
      <w:r w:rsidR="00F32A81">
        <w:rPr>
          <w:sz w:val="28"/>
          <w:szCs w:val="28"/>
        </w:rPr>
        <w:t>,</w:t>
      </w:r>
      <w:r w:rsidR="00442694">
        <w:rPr>
          <w:sz w:val="28"/>
          <w:szCs w:val="28"/>
        </w:rPr>
        <w:t xml:space="preserve"> </w:t>
      </w:r>
      <w:r w:rsidRPr="0051789D">
        <w:rPr>
          <w:sz w:val="28"/>
          <w:szCs w:val="28"/>
        </w:rPr>
        <w:t>17</w:t>
      </w:r>
      <w:r w:rsidR="00F32A81">
        <w:rPr>
          <w:sz w:val="28"/>
          <w:szCs w:val="28"/>
        </w:rPr>
        <w:t xml:space="preserve">, </w:t>
      </w:r>
      <w:r w:rsidRPr="0051789D">
        <w:rPr>
          <w:sz w:val="28"/>
          <w:szCs w:val="28"/>
        </w:rPr>
        <w:t>58</w:t>
      </w:r>
      <w:r w:rsidR="00F32A81" w:rsidRPr="00F32A81">
        <w:rPr>
          <w:sz w:val="28"/>
          <w:szCs w:val="28"/>
        </w:rPr>
        <w:t>–</w:t>
      </w:r>
      <w:r w:rsidRPr="0051789D">
        <w:rPr>
          <w:sz w:val="28"/>
          <w:szCs w:val="28"/>
        </w:rPr>
        <w:t xml:space="preserve">64.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 xml:space="preserve">: </w:t>
      </w:r>
      <w:hyperlink r:id="rId15" w:history="1">
        <w:r w:rsidR="00E5286A" w:rsidRPr="00E01764">
          <w:rPr>
            <w:rStyle w:val="a3"/>
            <w:sz w:val="28"/>
            <w:szCs w:val="28"/>
          </w:rPr>
          <w:t>http://economyandsociety.in.ua/journals/17_ukr/9.pdf</w:t>
        </w:r>
      </w:hyperlink>
      <w:r>
        <w:rPr>
          <w:sz w:val="28"/>
          <w:szCs w:val="28"/>
          <w:lang w:val="en-US"/>
        </w:rPr>
        <w:t xml:space="preserve"> [in Ukrainian].</w:t>
      </w:r>
    </w:p>
    <w:p w14:paraId="2C9CBBFE" w14:textId="3F1A167B"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6.</w:t>
      </w:r>
      <w:r w:rsidRPr="0051789D">
        <w:rPr>
          <w:sz w:val="28"/>
          <w:szCs w:val="28"/>
        </w:rPr>
        <w:tab/>
      </w:r>
      <w:r w:rsidRPr="00575A63">
        <w:rPr>
          <w:sz w:val="28"/>
          <w:szCs w:val="28"/>
        </w:rPr>
        <w:t xml:space="preserve">Clusters_4_Ukraine. </w:t>
      </w:r>
      <w:proofErr w:type="spellStart"/>
      <w:r w:rsidR="00F32A81" w:rsidRPr="00575A63">
        <w:rPr>
          <w:sz w:val="28"/>
          <w:szCs w:val="28"/>
        </w:rPr>
        <w:t>Economic</w:t>
      </w:r>
      <w:proofErr w:type="spellEnd"/>
      <w:r w:rsidR="00F32A81" w:rsidRPr="00575A63">
        <w:rPr>
          <w:sz w:val="28"/>
          <w:szCs w:val="28"/>
        </w:rPr>
        <w:t xml:space="preserve"> </w:t>
      </w:r>
      <w:proofErr w:type="spellStart"/>
      <w:r w:rsidR="00F32A81" w:rsidRPr="00575A63">
        <w:rPr>
          <w:sz w:val="28"/>
          <w:szCs w:val="28"/>
        </w:rPr>
        <w:t>Front</w:t>
      </w:r>
      <w:proofErr w:type="spellEnd"/>
      <w:r w:rsidR="00F32A81" w:rsidRPr="00575A63">
        <w:rPr>
          <w:sz w:val="28"/>
          <w:szCs w:val="28"/>
        </w:rPr>
        <w:t xml:space="preserve">. </w:t>
      </w:r>
      <w:proofErr w:type="spellStart"/>
      <w:r w:rsidR="00F32A81" w:rsidRPr="00575A63">
        <w:rPr>
          <w:sz w:val="28"/>
          <w:szCs w:val="28"/>
        </w:rPr>
        <w:t>Digest</w:t>
      </w:r>
      <w:proofErr w:type="spellEnd"/>
      <w:r w:rsidR="00F32A81" w:rsidRPr="00575A63">
        <w:rPr>
          <w:sz w:val="28"/>
          <w:szCs w:val="28"/>
        </w:rPr>
        <w:t xml:space="preserve"> № 1</w:t>
      </w:r>
      <w:r w:rsidRPr="00575A63">
        <w:rPr>
          <w:sz w:val="28"/>
          <w:szCs w:val="28"/>
        </w:rPr>
        <w:t>.</w:t>
      </w:r>
      <w:r w:rsidRPr="0051789D">
        <w:rPr>
          <w:sz w:val="28"/>
          <w:szCs w:val="28"/>
        </w:rPr>
        <w:t xml:space="preserve">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 xml:space="preserve">: </w:t>
      </w:r>
      <w:hyperlink r:id="rId16" w:history="1">
        <w:r w:rsidRPr="00E01764">
          <w:rPr>
            <w:rStyle w:val="a3"/>
            <w:sz w:val="28"/>
            <w:szCs w:val="28"/>
          </w:rPr>
          <w:t>https://www.industry4ukraine.net/events/ekonomichnyj-front-vebinar/</w:t>
        </w:r>
      </w:hyperlink>
      <w:r>
        <w:rPr>
          <w:sz w:val="28"/>
          <w:szCs w:val="28"/>
          <w:lang w:val="en-US"/>
        </w:rPr>
        <w:t xml:space="preserve"> [in Ukrainian].</w:t>
      </w:r>
    </w:p>
    <w:p w14:paraId="13E4DBAA" w14:textId="48FD6EB7"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7.</w:t>
      </w:r>
      <w:r w:rsidRPr="0051789D">
        <w:rPr>
          <w:sz w:val="28"/>
          <w:szCs w:val="28"/>
        </w:rPr>
        <w:tab/>
      </w:r>
      <w:proofErr w:type="spellStart"/>
      <w:r w:rsidRPr="00575A63">
        <w:rPr>
          <w:sz w:val="28"/>
          <w:szCs w:val="28"/>
        </w:rPr>
        <w:t>Google</w:t>
      </w:r>
      <w:proofErr w:type="spellEnd"/>
      <w:r w:rsidRPr="00575A63">
        <w:rPr>
          <w:sz w:val="28"/>
          <w:szCs w:val="28"/>
        </w:rPr>
        <w:t xml:space="preserve"> </w:t>
      </w:r>
      <w:proofErr w:type="spellStart"/>
      <w:r w:rsidRPr="00575A63">
        <w:rPr>
          <w:sz w:val="28"/>
          <w:szCs w:val="28"/>
        </w:rPr>
        <w:t>Trends</w:t>
      </w:r>
      <w:proofErr w:type="spellEnd"/>
      <w:r w:rsidRPr="00575A63">
        <w:rPr>
          <w:sz w:val="28"/>
          <w:szCs w:val="28"/>
        </w:rPr>
        <w:t xml:space="preserve"> – </w:t>
      </w:r>
      <w:proofErr w:type="spellStart"/>
      <w:r w:rsidR="00F32A81" w:rsidRPr="00575A63">
        <w:rPr>
          <w:sz w:val="28"/>
          <w:szCs w:val="28"/>
        </w:rPr>
        <w:t>Guide</w:t>
      </w:r>
      <w:proofErr w:type="spellEnd"/>
      <w:r w:rsidR="00F32A81" w:rsidRPr="00575A63">
        <w:rPr>
          <w:sz w:val="28"/>
          <w:szCs w:val="28"/>
        </w:rPr>
        <w:t xml:space="preserve"> </w:t>
      </w:r>
      <w:proofErr w:type="spellStart"/>
      <w:r w:rsidR="00F32A81" w:rsidRPr="00575A63">
        <w:rPr>
          <w:sz w:val="28"/>
          <w:szCs w:val="28"/>
        </w:rPr>
        <w:t>how</w:t>
      </w:r>
      <w:proofErr w:type="spellEnd"/>
      <w:r w:rsidR="00F32A81" w:rsidRPr="00575A63">
        <w:rPr>
          <w:sz w:val="28"/>
          <w:szCs w:val="28"/>
        </w:rPr>
        <w:t xml:space="preserve"> </w:t>
      </w:r>
      <w:proofErr w:type="spellStart"/>
      <w:r w:rsidR="00F32A81" w:rsidRPr="00575A63">
        <w:rPr>
          <w:sz w:val="28"/>
          <w:szCs w:val="28"/>
        </w:rPr>
        <w:t>to</w:t>
      </w:r>
      <w:proofErr w:type="spellEnd"/>
      <w:r w:rsidR="00F32A81" w:rsidRPr="00575A63">
        <w:rPr>
          <w:sz w:val="28"/>
          <w:szCs w:val="28"/>
        </w:rPr>
        <w:t xml:space="preserve"> </w:t>
      </w:r>
      <w:proofErr w:type="spellStart"/>
      <w:r w:rsidR="00F32A81" w:rsidRPr="00575A63">
        <w:rPr>
          <w:sz w:val="28"/>
          <w:szCs w:val="28"/>
        </w:rPr>
        <w:t>use</w:t>
      </w:r>
      <w:proofErr w:type="spellEnd"/>
      <w:r w:rsidRPr="0051789D">
        <w:rPr>
          <w:sz w:val="28"/>
          <w:szCs w:val="28"/>
        </w:rPr>
        <w:t xml:space="preserve">. </w:t>
      </w:r>
      <w:proofErr w:type="spellStart"/>
      <w:r w:rsidR="007C799B" w:rsidRPr="00E5286A">
        <w:rPr>
          <w:sz w:val="28"/>
          <w:szCs w:val="28"/>
        </w:rPr>
        <w:t>Retrieved</w:t>
      </w:r>
      <w:proofErr w:type="spellEnd"/>
      <w:r w:rsidR="007C799B" w:rsidRPr="00E5286A">
        <w:rPr>
          <w:sz w:val="28"/>
          <w:szCs w:val="28"/>
        </w:rPr>
        <w:t xml:space="preserve"> </w:t>
      </w:r>
      <w:proofErr w:type="spellStart"/>
      <w:r w:rsidR="007C799B" w:rsidRPr="00E5286A">
        <w:rPr>
          <w:sz w:val="28"/>
          <w:szCs w:val="28"/>
        </w:rPr>
        <w:t>from</w:t>
      </w:r>
      <w:proofErr w:type="spellEnd"/>
      <w:r w:rsidRPr="0051789D">
        <w:rPr>
          <w:sz w:val="28"/>
          <w:szCs w:val="28"/>
        </w:rPr>
        <w:t xml:space="preserve">: </w:t>
      </w:r>
      <w:hyperlink r:id="rId17" w:history="1">
        <w:r w:rsidR="00F32A81" w:rsidRPr="00E01764">
          <w:rPr>
            <w:rStyle w:val="a3"/>
            <w:sz w:val="28"/>
            <w:szCs w:val="28"/>
          </w:rPr>
          <w:t>https://www.unisender.com/ru/blog/sovety/google-trends/</w:t>
        </w:r>
      </w:hyperlink>
      <w:r w:rsidR="00F32A81">
        <w:rPr>
          <w:sz w:val="28"/>
          <w:szCs w:val="28"/>
          <w:lang w:val="en-US"/>
        </w:rPr>
        <w:t xml:space="preserve"> </w:t>
      </w:r>
      <w:r w:rsidRPr="0051789D">
        <w:rPr>
          <w:sz w:val="28"/>
          <w:szCs w:val="28"/>
          <w:lang w:val="en-US"/>
        </w:rPr>
        <w:t xml:space="preserve">[in </w:t>
      </w:r>
      <w:r w:rsidR="00F32A81">
        <w:rPr>
          <w:sz w:val="28"/>
          <w:szCs w:val="28"/>
          <w:lang w:val="en-US"/>
        </w:rPr>
        <w:t>Russian</w:t>
      </w:r>
      <w:r w:rsidRPr="0051789D">
        <w:rPr>
          <w:sz w:val="28"/>
          <w:szCs w:val="28"/>
          <w:lang w:val="en-US"/>
        </w:rPr>
        <w:t>].</w:t>
      </w:r>
    </w:p>
    <w:p w14:paraId="4DCBBACF" w14:textId="73EBDA92" w:rsidR="0051789D"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8.</w:t>
      </w:r>
      <w:r w:rsidRPr="0051789D">
        <w:rPr>
          <w:sz w:val="28"/>
          <w:szCs w:val="28"/>
        </w:rPr>
        <w:tab/>
      </w:r>
      <w:proofErr w:type="spellStart"/>
      <w:r w:rsidRPr="0051789D">
        <w:rPr>
          <w:sz w:val="28"/>
          <w:szCs w:val="28"/>
        </w:rPr>
        <w:t>Miśkiewicz</w:t>
      </w:r>
      <w:proofErr w:type="spellEnd"/>
      <w:r w:rsidRPr="0051789D">
        <w:rPr>
          <w:sz w:val="28"/>
          <w:szCs w:val="28"/>
        </w:rPr>
        <w:t xml:space="preserve"> R.</w:t>
      </w:r>
      <w:r w:rsidR="00F32A81">
        <w:rPr>
          <w:sz w:val="28"/>
          <w:szCs w:val="28"/>
        </w:rPr>
        <w:t xml:space="preserve"> (</w:t>
      </w:r>
      <w:r w:rsidR="00F32A81" w:rsidRPr="0051789D">
        <w:rPr>
          <w:sz w:val="28"/>
          <w:szCs w:val="28"/>
        </w:rPr>
        <w:t>2019</w:t>
      </w:r>
      <w:r w:rsidR="00F32A81">
        <w:rPr>
          <w:sz w:val="28"/>
          <w:szCs w:val="28"/>
        </w:rPr>
        <w:t>).</w:t>
      </w:r>
      <w:r w:rsidRPr="0051789D">
        <w:rPr>
          <w:sz w:val="28"/>
          <w:szCs w:val="28"/>
        </w:rPr>
        <w:t xml:space="preserve"> </w:t>
      </w:r>
      <w:proofErr w:type="spellStart"/>
      <w:r w:rsidRPr="0051789D">
        <w:rPr>
          <w:sz w:val="28"/>
          <w:szCs w:val="28"/>
        </w:rPr>
        <w:t>Industry</w:t>
      </w:r>
      <w:proofErr w:type="spellEnd"/>
      <w:r w:rsidRPr="0051789D">
        <w:rPr>
          <w:sz w:val="28"/>
          <w:szCs w:val="28"/>
        </w:rPr>
        <w:t xml:space="preserve"> 4.0 </w:t>
      </w:r>
      <w:proofErr w:type="spellStart"/>
      <w:r w:rsidRPr="0051789D">
        <w:rPr>
          <w:sz w:val="28"/>
          <w:szCs w:val="28"/>
        </w:rPr>
        <w:t>in</w:t>
      </w:r>
      <w:proofErr w:type="spellEnd"/>
      <w:r w:rsidRPr="0051789D">
        <w:rPr>
          <w:sz w:val="28"/>
          <w:szCs w:val="28"/>
        </w:rPr>
        <w:t xml:space="preserve"> </w:t>
      </w:r>
      <w:proofErr w:type="spellStart"/>
      <w:r w:rsidRPr="0051789D">
        <w:rPr>
          <w:sz w:val="28"/>
          <w:szCs w:val="28"/>
        </w:rPr>
        <w:t>Poland</w:t>
      </w:r>
      <w:proofErr w:type="spellEnd"/>
      <w:r w:rsidRPr="0051789D">
        <w:rPr>
          <w:sz w:val="28"/>
          <w:szCs w:val="28"/>
        </w:rPr>
        <w:t xml:space="preserve"> – </w:t>
      </w:r>
      <w:proofErr w:type="spellStart"/>
      <w:r w:rsidRPr="0051789D">
        <w:rPr>
          <w:sz w:val="28"/>
          <w:szCs w:val="28"/>
        </w:rPr>
        <w:t>selected</w:t>
      </w:r>
      <w:proofErr w:type="spellEnd"/>
      <w:r w:rsidRPr="0051789D">
        <w:rPr>
          <w:sz w:val="28"/>
          <w:szCs w:val="28"/>
        </w:rPr>
        <w:t xml:space="preserve"> </w:t>
      </w:r>
      <w:proofErr w:type="spellStart"/>
      <w:r w:rsidRPr="0051789D">
        <w:rPr>
          <w:sz w:val="28"/>
          <w:szCs w:val="28"/>
        </w:rPr>
        <w:t>aspects</w:t>
      </w:r>
      <w:proofErr w:type="spellEnd"/>
      <w:r w:rsidRPr="0051789D">
        <w:rPr>
          <w:sz w:val="28"/>
          <w:szCs w:val="28"/>
        </w:rPr>
        <w:t xml:space="preserve"> </w:t>
      </w:r>
      <w:proofErr w:type="spellStart"/>
      <w:r w:rsidRPr="0051789D">
        <w:rPr>
          <w:sz w:val="28"/>
          <w:szCs w:val="28"/>
        </w:rPr>
        <w:t>of</w:t>
      </w:r>
      <w:proofErr w:type="spellEnd"/>
      <w:r w:rsidRPr="0051789D">
        <w:rPr>
          <w:sz w:val="28"/>
          <w:szCs w:val="28"/>
        </w:rPr>
        <w:t xml:space="preserve"> </w:t>
      </w:r>
      <w:proofErr w:type="spellStart"/>
      <w:r w:rsidRPr="0051789D">
        <w:rPr>
          <w:sz w:val="28"/>
          <w:szCs w:val="28"/>
        </w:rPr>
        <w:t>its</w:t>
      </w:r>
      <w:proofErr w:type="spellEnd"/>
      <w:r w:rsidRPr="0051789D">
        <w:rPr>
          <w:sz w:val="28"/>
          <w:szCs w:val="28"/>
        </w:rPr>
        <w:t xml:space="preserve"> </w:t>
      </w:r>
      <w:proofErr w:type="spellStart"/>
      <w:r w:rsidRPr="0051789D">
        <w:rPr>
          <w:sz w:val="28"/>
          <w:szCs w:val="28"/>
        </w:rPr>
        <w:t>implementation</w:t>
      </w:r>
      <w:proofErr w:type="spellEnd"/>
      <w:r w:rsidR="00F32A81">
        <w:rPr>
          <w:sz w:val="28"/>
          <w:szCs w:val="28"/>
        </w:rPr>
        <w:t xml:space="preserve">. </w:t>
      </w:r>
      <w:proofErr w:type="spellStart"/>
      <w:r w:rsidR="00F32A81" w:rsidRPr="00F32A81">
        <w:rPr>
          <w:i/>
          <w:iCs/>
          <w:sz w:val="28"/>
          <w:szCs w:val="28"/>
        </w:rPr>
        <w:t>Scientific</w:t>
      </w:r>
      <w:proofErr w:type="spellEnd"/>
      <w:r w:rsidR="00F32A81" w:rsidRPr="00F32A81">
        <w:rPr>
          <w:i/>
          <w:iCs/>
          <w:sz w:val="28"/>
          <w:szCs w:val="28"/>
        </w:rPr>
        <w:t xml:space="preserve"> </w:t>
      </w:r>
      <w:proofErr w:type="spellStart"/>
      <w:r w:rsidRPr="00F32A81">
        <w:rPr>
          <w:i/>
          <w:iCs/>
          <w:sz w:val="28"/>
          <w:szCs w:val="28"/>
        </w:rPr>
        <w:t>papers</w:t>
      </w:r>
      <w:proofErr w:type="spellEnd"/>
      <w:r w:rsidRPr="00F32A81">
        <w:rPr>
          <w:i/>
          <w:iCs/>
          <w:sz w:val="28"/>
          <w:szCs w:val="28"/>
        </w:rPr>
        <w:t xml:space="preserve"> </w:t>
      </w:r>
      <w:proofErr w:type="spellStart"/>
      <w:r w:rsidRPr="00F32A81">
        <w:rPr>
          <w:i/>
          <w:iCs/>
          <w:sz w:val="28"/>
          <w:szCs w:val="28"/>
        </w:rPr>
        <w:t>of</w:t>
      </w:r>
      <w:proofErr w:type="spellEnd"/>
      <w:r w:rsidRPr="00F32A81">
        <w:rPr>
          <w:i/>
          <w:iCs/>
          <w:sz w:val="28"/>
          <w:szCs w:val="28"/>
        </w:rPr>
        <w:t xml:space="preserve"> </w:t>
      </w:r>
      <w:proofErr w:type="spellStart"/>
      <w:r w:rsidRPr="00F32A81">
        <w:rPr>
          <w:i/>
          <w:iCs/>
          <w:sz w:val="28"/>
          <w:szCs w:val="28"/>
        </w:rPr>
        <w:t>Silesian</w:t>
      </w:r>
      <w:proofErr w:type="spellEnd"/>
      <w:r w:rsidRPr="00F32A81">
        <w:rPr>
          <w:i/>
          <w:iCs/>
          <w:sz w:val="28"/>
          <w:szCs w:val="28"/>
        </w:rPr>
        <w:t xml:space="preserve"> </w:t>
      </w:r>
      <w:proofErr w:type="spellStart"/>
      <w:r w:rsidRPr="00F32A81">
        <w:rPr>
          <w:i/>
          <w:iCs/>
          <w:sz w:val="28"/>
          <w:szCs w:val="28"/>
        </w:rPr>
        <w:t>University</w:t>
      </w:r>
      <w:proofErr w:type="spellEnd"/>
      <w:r w:rsidRPr="00F32A81">
        <w:rPr>
          <w:i/>
          <w:iCs/>
          <w:sz w:val="28"/>
          <w:szCs w:val="28"/>
        </w:rPr>
        <w:t xml:space="preserve"> </w:t>
      </w:r>
      <w:proofErr w:type="spellStart"/>
      <w:r w:rsidRPr="00F32A81">
        <w:rPr>
          <w:i/>
          <w:iCs/>
          <w:sz w:val="28"/>
          <w:szCs w:val="28"/>
        </w:rPr>
        <w:t>of</w:t>
      </w:r>
      <w:proofErr w:type="spellEnd"/>
      <w:r w:rsidRPr="00F32A81">
        <w:rPr>
          <w:i/>
          <w:iCs/>
          <w:sz w:val="28"/>
          <w:szCs w:val="28"/>
        </w:rPr>
        <w:t xml:space="preserve"> </w:t>
      </w:r>
      <w:proofErr w:type="spellStart"/>
      <w:r w:rsidRPr="00F32A81">
        <w:rPr>
          <w:i/>
          <w:iCs/>
          <w:sz w:val="28"/>
          <w:szCs w:val="28"/>
        </w:rPr>
        <w:t>technology</w:t>
      </w:r>
      <w:proofErr w:type="spellEnd"/>
      <w:r w:rsidRPr="00F32A81">
        <w:rPr>
          <w:i/>
          <w:iCs/>
          <w:sz w:val="28"/>
          <w:szCs w:val="28"/>
        </w:rPr>
        <w:t xml:space="preserve">. </w:t>
      </w:r>
      <w:proofErr w:type="spellStart"/>
      <w:r w:rsidRPr="00F32A81">
        <w:rPr>
          <w:i/>
          <w:iCs/>
          <w:sz w:val="28"/>
          <w:szCs w:val="28"/>
        </w:rPr>
        <w:t>Organization</w:t>
      </w:r>
      <w:proofErr w:type="spellEnd"/>
      <w:r w:rsidRPr="00F32A81">
        <w:rPr>
          <w:i/>
          <w:iCs/>
          <w:sz w:val="28"/>
          <w:szCs w:val="28"/>
        </w:rPr>
        <w:t xml:space="preserve"> </w:t>
      </w:r>
      <w:proofErr w:type="spellStart"/>
      <w:r w:rsidRPr="00F32A81">
        <w:rPr>
          <w:i/>
          <w:iCs/>
          <w:sz w:val="28"/>
          <w:szCs w:val="28"/>
        </w:rPr>
        <w:t>and</w:t>
      </w:r>
      <w:proofErr w:type="spellEnd"/>
      <w:r w:rsidRPr="00F32A81">
        <w:rPr>
          <w:i/>
          <w:iCs/>
          <w:sz w:val="28"/>
          <w:szCs w:val="28"/>
        </w:rPr>
        <w:t xml:space="preserve"> </w:t>
      </w:r>
      <w:proofErr w:type="spellStart"/>
      <w:r w:rsidRPr="00F32A81">
        <w:rPr>
          <w:i/>
          <w:iCs/>
          <w:sz w:val="28"/>
          <w:szCs w:val="28"/>
        </w:rPr>
        <w:t>Management</w:t>
      </w:r>
      <w:proofErr w:type="spellEnd"/>
      <w:r w:rsidRPr="00F32A81">
        <w:rPr>
          <w:i/>
          <w:iCs/>
          <w:sz w:val="28"/>
          <w:szCs w:val="28"/>
        </w:rPr>
        <w:t xml:space="preserve"> </w:t>
      </w:r>
      <w:proofErr w:type="spellStart"/>
      <w:r w:rsidRPr="00F32A81">
        <w:rPr>
          <w:i/>
          <w:iCs/>
          <w:sz w:val="28"/>
          <w:szCs w:val="28"/>
        </w:rPr>
        <w:t>Series</w:t>
      </w:r>
      <w:proofErr w:type="spellEnd"/>
      <w:r w:rsidR="00F32A81">
        <w:rPr>
          <w:sz w:val="28"/>
          <w:szCs w:val="28"/>
        </w:rPr>
        <w:t>,</w:t>
      </w:r>
      <w:r w:rsidRPr="0051789D">
        <w:rPr>
          <w:sz w:val="28"/>
          <w:szCs w:val="28"/>
        </w:rPr>
        <w:t xml:space="preserve"> 136. 403–413.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 xml:space="preserve">:  </w:t>
      </w:r>
      <w:hyperlink r:id="rId18" w:history="1">
        <w:r w:rsidR="00F32A81" w:rsidRPr="00E01764">
          <w:rPr>
            <w:rStyle w:val="a3"/>
            <w:sz w:val="28"/>
            <w:szCs w:val="28"/>
          </w:rPr>
          <w:t>https://www-</w:t>
        </w:r>
        <w:r w:rsidR="00F32A81" w:rsidRPr="00E01764">
          <w:rPr>
            <w:rStyle w:val="a3"/>
            <w:sz w:val="28"/>
            <w:szCs w:val="28"/>
          </w:rPr>
          <w:lastRenderedPageBreak/>
          <w:t>arch.polsl.pl/wydzialy/ROZ/ZN/Documents/zeszyt%20136/Mi+%c5%a4kiewicz.pdf</w:t>
        </w:r>
      </w:hyperlink>
      <w:r>
        <w:rPr>
          <w:sz w:val="28"/>
          <w:szCs w:val="28"/>
          <w:lang w:val="en-US"/>
        </w:rPr>
        <w:t xml:space="preserve"> </w:t>
      </w:r>
      <w:r w:rsidRPr="0051789D">
        <w:rPr>
          <w:sz w:val="28"/>
          <w:szCs w:val="28"/>
          <w:lang w:val="en-US"/>
        </w:rPr>
        <w:t>[in English].</w:t>
      </w:r>
    </w:p>
    <w:p w14:paraId="7BF8AB5C" w14:textId="198D196C" w:rsidR="00A27B63" w:rsidRPr="0051789D" w:rsidRDefault="0051789D" w:rsidP="0051789D">
      <w:pPr>
        <w:pStyle w:val="newncpi0"/>
        <w:shd w:val="clear" w:color="auto" w:fill="FFFFFF"/>
        <w:spacing w:before="0" w:beforeAutospacing="0" w:after="0" w:afterAutospacing="0" w:line="360" w:lineRule="auto"/>
        <w:jc w:val="both"/>
        <w:rPr>
          <w:sz w:val="28"/>
          <w:szCs w:val="28"/>
          <w:lang w:val="en-US"/>
        </w:rPr>
      </w:pPr>
      <w:r w:rsidRPr="0051789D">
        <w:rPr>
          <w:sz w:val="28"/>
          <w:szCs w:val="28"/>
        </w:rPr>
        <w:t>9.</w:t>
      </w:r>
      <w:r w:rsidRPr="0051789D">
        <w:rPr>
          <w:sz w:val="28"/>
          <w:szCs w:val="28"/>
        </w:rPr>
        <w:tab/>
      </w:r>
      <w:proofErr w:type="spellStart"/>
      <w:r w:rsidRPr="00575A63">
        <w:rPr>
          <w:sz w:val="28"/>
          <w:szCs w:val="28"/>
        </w:rPr>
        <w:t>Readiness</w:t>
      </w:r>
      <w:proofErr w:type="spellEnd"/>
      <w:r w:rsidRPr="00575A63">
        <w:rPr>
          <w:sz w:val="28"/>
          <w:szCs w:val="28"/>
        </w:rPr>
        <w:t xml:space="preserve"> </w:t>
      </w:r>
      <w:proofErr w:type="spellStart"/>
      <w:r w:rsidRPr="00575A63">
        <w:rPr>
          <w:sz w:val="28"/>
          <w:szCs w:val="28"/>
        </w:rPr>
        <w:t>for</w:t>
      </w:r>
      <w:proofErr w:type="spellEnd"/>
      <w:r w:rsidRPr="00575A63">
        <w:rPr>
          <w:sz w:val="28"/>
          <w:szCs w:val="28"/>
        </w:rPr>
        <w:t xml:space="preserve"> </w:t>
      </w:r>
      <w:proofErr w:type="spellStart"/>
      <w:r w:rsidRPr="00575A63">
        <w:rPr>
          <w:sz w:val="28"/>
          <w:szCs w:val="28"/>
        </w:rPr>
        <w:t>the</w:t>
      </w:r>
      <w:proofErr w:type="spellEnd"/>
      <w:r w:rsidRPr="00575A63">
        <w:rPr>
          <w:sz w:val="28"/>
          <w:szCs w:val="28"/>
        </w:rPr>
        <w:t xml:space="preserve"> </w:t>
      </w:r>
      <w:proofErr w:type="spellStart"/>
      <w:r w:rsidRPr="00575A63">
        <w:rPr>
          <w:sz w:val="28"/>
          <w:szCs w:val="28"/>
        </w:rPr>
        <w:t>Future</w:t>
      </w:r>
      <w:proofErr w:type="spellEnd"/>
      <w:r w:rsidRPr="00575A63">
        <w:rPr>
          <w:sz w:val="28"/>
          <w:szCs w:val="28"/>
        </w:rPr>
        <w:t xml:space="preserve"> </w:t>
      </w:r>
      <w:proofErr w:type="spellStart"/>
      <w:r w:rsidRPr="00575A63">
        <w:rPr>
          <w:sz w:val="28"/>
          <w:szCs w:val="28"/>
        </w:rPr>
        <w:t>of</w:t>
      </w:r>
      <w:proofErr w:type="spellEnd"/>
      <w:r w:rsidRPr="00575A63">
        <w:rPr>
          <w:sz w:val="28"/>
          <w:szCs w:val="28"/>
        </w:rPr>
        <w:t xml:space="preserve"> </w:t>
      </w:r>
      <w:proofErr w:type="spellStart"/>
      <w:r w:rsidRPr="00575A63">
        <w:rPr>
          <w:sz w:val="28"/>
          <w:szCs w:val="28"/>
        </w:rPr>
        <w:t>Production</w:t>
      </w:r>
      <w:proofErr w:type="spellEnd"/>
      <w:r w:rsidRPr="00575A63">
        <w:rPr>
          <w:sz w:val="28"/>
          <w:szCs w:val="28"/>
        </w:rPr>
        <w:t xml:space="preserve"> </w:t>
      </w:r>
      <w:proofErr w:type="spellStart"/>
      <w:r w:rsidRPr="00575A63">
        <w:rPr>
          <w:sz w:val="28"/>
          <w:szCs w:val="28"/>
        </w:rPr>
        <w:t>Report</w:t>
      </w:r>
      <w:proofErr w:type="spellEnd"/>
      <w:r w:rsidRPr="00575A63">
        <w:rPr>
          <w:sz w:val="28"/>
          <w:szCs w:val="28"/>
        </w:rPr>
        <w:t xml:space="preserve"> 2018. </w:t>
      </w:r>
      <w:proofErr w:type="spellStart"/>
      <w:r w:rsidRPr="00575A63">
        <w:rPr>
          <w:sz w:val="28"/>
          <w:szCs w:val="28"/>
        </w:rPr>
        <w:t>Insight</w:t>
      </w:r>
      <w:proofErr w:type="spellEnd"/>
      <w:r w:rsidRPr="00575A63">
        <w:rPr>
          <w:sz w:val="28"/>
          <w:szCs w:val="28"/>
        </w:rPr>
        <w:t xml:space="preserve"> </w:t>
      </w:r>
      <w:proofErr w:type="spellStart"/>
      <w:r w:rsidRPr="00575A63">
        <w:rPr>
          <w:sz w:val="28"/>
          <w:szCs w:val="28"/>
        </w:rPr>
        <w:t>Report</w:t>
      </w:r>
      <w:proofErr w:type="spellEnd"/>
      <w:r w:rsidRPr="00575A63">
        <w:rPr>
          <w:sz w:val="28"/>
          <w:szCs w:val="28"/>
        </w:rPr>
        <w:t xml:space="preserve">. </w:t>
      </w:r>
      <w:proofErr w:type="spellStart"/>
      <w:r w:rsidRPr="00575A63">
        <w:rPr>
          <w:sz w:val="28"/>
          <w:szCs w:val="28"/>
        </w:rPr>
        <w:t>In</w:t>
      </w:r>
      <w:proofErr w:type="spellEnd"/>
      <w:r w:rsidRPr="00575A63">
        <w:rPr>
          <w:sz w:val="28"/>
          <w:szCs w:val="28"/>
        </w:rPr>
        <w:t xml:space="preserve"> </w:t>
      </w:r>
      <w:proofErr w:type="spellStart"/>
      <w:r w:rsidRPr="00575A63">
        <w:rPr>
          <w:sz w:val="28"/>
          <w:szCs w:val="28"/>
        </w:rPr>
        <w:t>collaboration</w:t>
      </w:r>
      <w:proofErr w:type="spellEnd"/>
      <w:r w:rsidRPr="00575A63">
        <w:rPr>
          <w:sz w:val="28"/>
          <w:szCs w:val="28"/>
        </w:rPr>
        <w:t xml:space="preserve"> </w:t>
      </w:r>
      <w:proofErr w:type="spellStart"/>
      <w:r w:rsidRPr="00575A63">
        <w:rPr>
          <w:sz w:val="28"/>
          <w:szCs w:val="28"/>
        </w:rPr>
        <w:t>with</w:t>
      </w:r>
      <w:proofErr w:type="spellEnd"/>
      <w:r w:rsidRPr="00575A63">
        <w:rPr>
          <w:sz w:val="28"/>
          <w:szCs w:val="28"/>
        </w:rPr>
        <w:t xml:space="preserve"> A.T. </w:t>
      </w:r>
      <w:proofErr w:type="spellStart"/>
      <w:r w:rsidRPr="00575A63">
        <w:rPr>
          <w:sz w:val="28"/>
          <w:szCs w:val="28"/>
        </w:rPr>
        <w:t>Kearney</w:t>
      </w:r>
      <w:proofErr w:type="spellEnd"/>
      <w:r w:rsidRPr="00575A63">
        <w:rPr>
          <w:sz w:val="28"/>
          <w:szCs w:val="28"/>
        </w:rPr>
        <w:t>.</w:t>
      </w:r>
      <w:r w:rsidR="00F32A81">
        <w:rPr>
          <w:sz w:val="28"/>
          <w:szCs w:val="28"/>
          <w:lang w:val="en-US"/>
        </w:rPr>
        <w:t xml:space="preserve"> (</w:t>
      </w:r>
      <w:r w:rsidR="00F32A81" w:rsidRPr="0051789D">
        <w:rPr>
          <w:sz w:val="28"/>
          <w:szCs w:val="28"/>
        </w:rPr>
        <w:t>2018</w:t>
      </w:r>
      <w:r w:rsidR="00F32A81">
        <w:rPr>
          <w:sz w:val="28"/>
          <w:szCs w:val="28"/>
          <w:lang w:val="en-US"/>
        </w:rPr>
        <w:t>).</w:t>
      </w:r>
      <w:r w:rsidRPr="0051789D">
        <w:rPr>
          <w:sz w:val="28"/>
          <w:szCs w:val="28"/>
        </w:rPr>
        <w:t xml:space="preserve"> </w:t>
      </w:r>
      <w:proofErr w:type="spellStart"/>
      <w:r w:rsidRPr="00575A63">
        <w:rPr>
          <w:i/>
          <w:iCs/>
          <w:sz w:val="28"/>
          <w:szCs w:val="28"/>
        </w:rPr>
        <w:t>World</w:t>
      </w:r>
      <w:proofErr w:type="spellEnd"/>
      <w:r w:rsidRPr="00575A63">
        <w:rPr>
          <w:i/>
          <w:iCs/>
          <w:sz w:val="28"/>
          <w:szCs w:val="28"/>
        </w:rPr>
        <w:t xml:space="preserve"> </w:t>
      </w:r>
      <w:proofErr w:type="spellStart"/>
      <w:r w:rsidRPr="00575A63">
        <w:rPr>
          <w:i/>
          <w:iCs/>
          <w:sz w:val="28"/>
          <w:szCs w:val="28"/>
        </w:rPr>
        <w:t>Economic</w:t>
      </w:r>
      <w:proofErr w:type="spellEnd"/>
      <w:r w:rsidRPr="00575A63">
        <w:rPr>
          <w:i/>
          <w:iCs/>
          <w:sz w:val="28"/>
          <w:szCs w:val="28"/>
        </w:rPr>
        <w:t xml:space="preserve"> </w:t>
      </w:r>
      <w:proofErr w:type="spellStart"/>
      <w:r w:rsidRPr="00575A63">
        <w:rPr>
          <w:i/>
          <w:iCs/>
          <w:sz w:val="28"/>
          <w:szCs w:val="28"/>
        </w:rPr>
        <w:t>Forum</w:t>
      </w:r>
      <w:proofErr w:type="spellEnd"/>
      <w:r w:rsidRPr="0051789D">
        <w:rPr>
          <w:sz w:val="28"/>
          <w:szCs w:val="28"/>
        </w:rPr>
        <w:t xml:space="preserve">. </w:t>
      </w:r>
      <w:proofErr w:type="spellStart"/>
      <w:r w:rsidR="00E5286A" w:rsidRPr="00E5286A">
        <w:rPr>
          <w:sz w:val="28"/>
          <w:szCs w:val="28"/>
        </w:rPr>
        <w:t>Retrieved</w:t>
      </w:r>
      <w:proofErr w:type="spellEnd"/>
      <w:r w:rsidR="00E5286A" w:rsidRPr="00E5286A">
        <w:rPr>
          <w:sz w:val="28"/>
          <w:szCs w:val="28"/>
        </w:rPr>
        <w:t xml:space="preserve"> </w:t>
      </w:r>
      <w:proofErr w:type="spellStart"/>
      <w:r w:rsidR="00E5286A" w:rsidRPr="00E5286A">
        <w:rPr>
          <w:sz w:val="28"/>
          <w:szCs w:val="28"/>
        </w:rPr>
        <w:t>from</w:t>
      </w:r>
      <w:proofErr w:type="spellEnd"/>
      <w:r w:rsidRPr="0051789D">
        <w:rPr>
          <w:sz w:val="28"/>
          <w:szCs w:val="28"/>
        </w:rPr>
        <w:t xml:space="preserve">: </w:t>
      </w:r>
      <w:hyperlink r:id="rId19" w:history="1">
        <w:r w:rsidRPr="00E01764">
          <w:rPr>
            <w:rStyle w:val="a3"/>
            <w:sz w:val="28"/>
            <w:szCs w:val="28"/>
          </w:rPr>
          <w:t>http://www3.weforum.org/docs/FOP_Readiness_Report_2018.pdf</w:t>
        </w:r>
      </w:hyperlink>
      <w:r w:rsidRPr="0051789D">
        <w:rPr>
          <w:sz w:val="28"/>
          <w:szCs w:val="28"/>
          <w:lang w:val="en-US"/>
        </w:rPr>
        <w:t xml:space="preserve"> [in English].</w:t>
      </w:r>
    </w:p>
    <w:sectPr w:rsidR="00A27B63" w:rsidRPr="0051789D" w:rsidSect="00167F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005"/>
    <w:multiLevelType w:val="hybridMultilevel"/>
    <w:tmpl w:val="FA1A4154"/>
    <w:lvl w:ilvl="0" w:tplc="B30EAD6E">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A02757"/>
    <w:multiLevelType w:val="hybridMultilevel"/>
    <w:tmpl w:val="11BCD292"/>
    <w:lvl w:ilvl="0" w:tplc="E40E6AEC">
      <w:start w:val="1"/>
      <w:numFmt w:val="decimal"/>
      <w:lvlText w:val="%1."/>
      <w:lvlJc w:val="left"/>
      <w:pPr>
        <w:ind w:left="72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647A1E"/>
    <w:multiLevelType w:val="hybridMultilevel"/>
    <w:tmpl w:val="2DD829CC"/>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89C23D78">
      <w:start w:val="1"/>
      <w:numFmt w:val="decimal"/>
      <w:lvlText w:val="%4."/>
      <w:lvlJc w:val="left"/>
      <w:pPr>
        <w:ind w:left="2880" w:hanging="360"/>
      </w:pPr>
      <w:rPr>
        <w:b w:val="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D6D3A2B"/>
    <w:multiLevelType w:val="hybridMultilevel"/>
    <w:tmpl w:val="FD0C3D82"/>
    <w:lvl w:ilvl="0" w:tplc="01380222">
      <w:start w:val="1"/>
      <w:numFmt w:val="decimal"/>
      <w:lvlText w:val="%1."/>
      <w:lvlJc w:val="left"/>
      <w:pPr>
        <w:ind w:left="1636"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C790115"/>
    <w:multiLevelType w:val="hybridMultilevel"/>
    <w:tmpl w:val="5B982E6E"/>
    <w:lvl w:ilvl="0" w:tplc="C1C6533A">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E2F75"/>
    <w:multiLevelType w:val="hybridMultilevel"/>
    <w:tmpl w:val="B5C606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AD21981"/>
    <w:multiLevelType w:val="hybridMultilevel"/>
    <w:tmpl w:val="EB20D570"/>
    <w:lvl w:ilvl="0" w:tplc="01380222">
      <w:start w:val="1"/>
      <w:numFmt w:val="decimal"/>
      <w:lvlText w:val="%1."/>
      <w:lvlJc w:val="left"/>
      <w:pPr>
        <w:ind w:left="1494"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44739725">
    <w:abstractNumId w:val="5"/>
  </w:num>
  <w:num w:numId="2" w16cid:durableId="2045859632">
    <w:abstractNumId w:val="3"/>
  </w:num>
  <w:num w:numId="3" w16cid:durableId="1569027368">
    <w:abstractNumId w:val="4"/>
  </w:num>
  <w:num w:numId="4" w16cid:durableId="993996310">
    <w:abstractNumId w:val="6"/>
  </w:num>
  <w:num w:numId="5" w16cid:durableId="1212811657">
    <w:abstractNumId w:val="1"/>
  </w:num>
  <w:num w:numId="6" w16cid:durableId="1299803251">
    <w:abstractNumId w:val="2"/>
  </w:num>
  <w:num w:numId="7" w16cid:durableId="3231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F5"/>
    <w:rsid w:val="00005DB5"/>
    <w:rsid w:val="00010231"/>
    <w:rsid w:val="00011656"/>
    <w:rsid w:val="000413D3"/>
    <w:rsid w:val="000530D8"/>
    <w:rsid w:val="000542C9"/>
    <w:rsid w:val="00071088"/>
    <w:rsid w:val="000873BC"/>
    <w:rsid w:val="000C1FED"/>
    <w:rsid w:val="000D4A0B"/>
    <w:rsid w:val="000E6781"/>
    <w:rsid w:val="000E73B9"/>
    <w:rsid w:val="00101BD2"/>
    <w:rsid w:val="001063AC"/>
    <w:rsid w:val="001065C5"/>
    <w:rsid w:val="0012708C"/>
    <w:rsid w:val="00141526"/>
    <w:rsid w:val="00160447"/>
    <w:rsid w:val="001834E9"/>
    <w:rsid w:val="001C7EC0"/>
    <w:rsid w:val="001D05AA"/>
    <w:rsid w:val="001E4F9C"/>
    <w:rsid w:val="001F19A9"/>
    <w:rsid w:val="00212A57"/>
    <w:rsid w:val="00236064"/>
    <w:rsid w:val="0024027F"/>
    <w:rsid w:val="00270ECD"/>
    <w:rsid w:val="00282B0C"/>
    <w:rsid w:val="00282CE5"/>
    <w:rsid w:val="002B6607"/>
    <w:rsid w:val="002F12B9"/>
    <w:rsid w:val="002F28E2"/>
    <w:rsid w:val="00301E00"/>
    <w:rsid w:val="00305A88"/>
    <w:rsid w:val="00316B48"/>
    <w:rsid w:val="0033334D"/>
    <w:rsid w:val="00336199"/>
    <w:rsid w:val="0034014D"/>
    <w:rsid w:val="00342914"/>
    <w:rsid w:val="00381970"/>
    <w:rsid w:val="00392984"/>
    <w:rsid w:val="003D3FCC"/>
    <w:rsid w:val="003E39B4"/>
    <w:rsid w:val="00404202"/>
    <w:rsid w:val="0040771F"/>
    <w:rsid w:val="00411343"/>
    <w:rsid w:val="0041719D"/>
    <w:rsid w:val="00442694"/>
    <w:rsid w:val="004511D9"/>
    <w:rsid w:val="004572D7"/>
    <w:rsid w:val="00475B9A"/>
    <w:rsid w:val="00495097"/>
    <w:rsid w:val="004B3A6B"/>
    <w:rsid w:val="004C0904"/>
    <w:rsid w:val="004C3B66"/>
    <w:rsid w:val="004E7F95"/>
    <w:rsid w:val="005003FD"/>
    <w:rsid w:val="00514CAA"/>
    <w:rsid w:val="0051789D"/>
    <w:rsid w:val="005272C3"/>
    <w:rsid w:val="005505FA"/>
    <w:rsid w:val="00552542"/>
    <w:rsid w:val="00567660"/>
    <w:rsid w:val="00574A94"/>
    <w:rsid w:val="00575A63"/>
    <w:rsid w:val="00575D29"/>
    <w:rsid w:val="00583165"/>
    <w:rsid w:val="00591538"/>
    <w:rsid w:val="005A16D3"/>
    <w:rsid w:val="005B51B5"/>
    <w:rsid w:val="005E46C0"/>
    <w:rsid w:val="005E4E6B"/>
    <w:rsid w:val="00602A4B"/>
    <w:rsid w:val="006329EC"/>
    <w:rsid w:val="00633C16"/>
    <w:rsid w:val="00656116"/>
    <w:rsid w:val="0065740B"/>
    <w:rsid w:val="00680E33"/>
    <w:rsid w:val="00684402"/>
    <w:rsid w:val="00691245"/>
    <w:rsid w:val="006A5F85"/>
    <w:rsid w:val="006C21D8"/>
    <w:rsid w:val="006C5AF5"/>
    <w:rsid w:val="006D1A4C"/>
    <w:rsid w:val="006F3BA3"/>
    <w:rsid w:val="00715625"/>
    <w:rsid w:val="00721470"/>
    <w:rsid w:val="00761600"/>
    <w:rsid w:val="00763814"/>
    <w:rsid w:val="007717EF"/>
    <w:rsid w:val="007764BA"/>
    <w:rsid w:val="007B04F6"/>
    <w:rsid w:val="007C799B"/>
    <w:rsid w:val="007D7EAA"/>
    <w:rsid w:val="00801725"/>
    <w:rsid w:val="00803C75"/>
    <w:rsid w:val="00812778"/>
    <w:rsid w:val="00814E17"/>
    <w:rsid w:val="008227C5"/>
    <w:rsid w:val="00823BE9"/>
    <w:rsid w:val="0083437D"/>
    <w:rsid w:val="00844741"/>
    <w:rsid w:val="0086116D"/>
    <w:rsid w:val="00863C78"/>
    <w:rsid w:val="008842F2"/>
    <w:rsid w:val="00891CE4"/>
    <w:rsid w:val="0090584B"/>
    <w:rsid w:val="00935572"/>
    <w:rsid w:val="00936975"/>
    <w:rsid w:val="00985837"/>
    <w:rsid w:val="009A5999"/>
    <w:rsid w:val="009B2A2B"/>
    <w:rsid w:val="009B2AD6"/>
    <w:rsid w:val="009B4855"/>
    <w:rsid w:val="009B754D"/>
    <w:rsid w:val="009C3D42"/>
    <w:rsid w:val="009C535F"/>
    <w:rsid w:val="009C562D"/>
    <w:rsid w:val="009D01C0"/>
    <w:rsid w:val="009E3657"/>
    <w:rsid w:val="00A04162"/>
    <w:rsid w:val="00A27744"/>
    <w:rsid w:val="00A27B63"/>
    <w:rsid w:val="00A3590C"/>
    <w:rsid w:val="00A4665B"/>
    <w:rsid w:val="00A6781C"/>
    <w:rsid w:val="00A851A0"/>
    <w:rsid w:val="00A86104"/>
    <w:rsid w:val="00A8683D"/>
    <w:rsid w:val="00AC373C"/>
    <w:rsid w:val="00AD4057"/>
    <w:rsid w:val="00AD7915"/>
    <w:rsid w:val="00AF3789"/>
    <w:rsid w:val="00AF599A"/>
    <w:rsid w:val="00B0386A"/>
    <w:rsid w:val="00B04F1E"/>
    <w:rsid w:val="00B0754C"/>
    <w:rsid w:val="00B2045B"/>
    <w:rsid w:val="00B6121D"/>
    <w:rsid w:val="00B64989"/>
    <w:rsid w:val="00B825C0"/>
    <w:rsid w:val="00B84674"/>
    <w:rsid w:val="00BC753A"/>
    <w:rsid w:val="00C218E1"/>
    <w:rsid w:val="00C45DA8"/>
    <w:rsid w:val="00C76343"/>
    <w:rsid w:val="00C935B1"/>
    <w:rsid w:val="00C93E4A"/>
    <w:rsid w:val="00CA63F9"/>
    <w:rsid w:val="00CA7A5C"/>
    <w:rsid w:val="00CC44DF"/>
    <w:rsid w:val="00CF70A6"/>
    <w:rsid w:val="00D010FD"/>
    <w:rsid w:val="00D12E53"/>
    <w:rsid w:val="00D24D30"/>
    <w:rsid w:val="00D3775F"/>
    <w:rsid w:val="00D402EF"/>
    <w:rsid w:val="00D77A7F"/>
    <w:rsid w:val="00D844B7"/>
    <w:rsid w:val="00DB2BDA"/>
    <w:rsid w:val="00DD5AF9"/>
    <w:rsid w:val="00DE48C2"/>
    <w:rsid w:val="00DE4F17"/>
    <w:rsid w:val="00DF311C"/>
    <w:rsid w:val="00E05295"/>
    <w:rsid w:val="00E110B5"/>
    <w:rsid w:val="00E202DA"/>
    <w:rsid w:val="00E5286A"/>
    <w:rsid w:val="00E568C9"/>
    <w:rsid w:val="00E743DF"/>
    <w:rsid w:val="00E8130C"/>
    <w:rsid w:val="00E82B05"/>
    <w:rsid w:val="00E85311"/>
    <w:rsid w:val="00EA61D4"/>
    <w:rsid w:val="00EB4CA8"/>
    <w:rsid w:val="00EC6119"/>
    <w:rsid w:val="00ED35E8"/>
    <w:rsid w:val="00ED5D2D"/>
    <w:rsid w:val="00F15D23"/>
    <w:rsid w:val="00F32A81"/>
    <w:rsid w:val="00F36B92"/>
    <w:rsid w:val="00F3762C"/>
    <w:rsid w:val="00F46A4E"/>
    <w:rsid w:val="00F611D1"/>
    <w:rsid w:val="00F83121"/>
    <w:rsid w:val="00FB568B"/>
    <w:rsid w:val="00FC2563"/>
    <w:rsid w:val="00FD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3F70"/>
  <w15:chartTrackingRefBased/>
  <w15:docId w15:val="{DD7555B8-F1BB-4B5D-9DCD-E42A6197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F5"/>
    <w:pPr>
      <w:spacing w:after="200" w:line="276" w:lineRule="auto"/>
    </w:pPr>
    <w:rPr>
      <w:rFonts w:ascii="Calibri" w:eastAsia="Calibri" w:hAnsi="Calibri" w:cs="Times New Roman"/>
    </w:rPr>
  </w:style>
  <w:style w:type="paragraph" w:styleId="1">
    <w:name w:val="heading 1"/>
    <w:basedOn w:val="a"/>
    <w:next w:val="a"/>
    <w:link w:val="10"/>
    <w:uiPriority w:val="9"/>
    <w:qFormat/>
    <w:rsid w:val="002B6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B66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C5AF5"/>
    <w:pPr>
      <w:keepNext/>
      <w:keepLines/>
      <w:spacing w:before="40" w:after="0" w:line="259" w:lineRule="auto"/>
      <w:outlineLvl w:val="2"/>
    </w:pPr>
    <w:rPr>
      <w:rFonts w:ascii="Calibri Light" w:eastAsia="Times New Roman" w:hAnsi="Calibri Light"/>
      <w:color w:val="1F4D78"/>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5AF5"/>
    <w:rPr>
      <w:rFonts w:ascii="Calibri Light" w:eastAsia="Times New Roman" w:hAnsi="Calibri Light" w:cs="Times New Roman"/>
      <w:color w:val="1F4D78"/>
      <w:sz w:val="24"/>
      <w:szCs w:val="24"/>
      <w:lang w:val="uk-UA"/>
    </w:rPr>
  </w:style>
  <w:style w:type="character" w:styleId="a3">
    <w:name w:val="Hyperlink"/>
    <w:uiPriority w:val="99"/>
    <w:unhideWhenUsed/>
    <w:rsid w:val="006C5AF5"/>
    <w:rPr>
      <w:color w:val="0000FF"/>
      <w:u w:val="single"/>
    </w:rPr>
  </w:style>
  <w:style w:type="paragraph" w:styleId="a4">
    <w:name w:val="Normal (Web)"/>
    <w:basedOn w:val="a"/>
    <w:uiPriority w:val="99"/>
    <w:unhideWhenUsed/>
    <w:rsid w:val="006C5AF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dat0">
    <w:name w:val="dat0"/>
    <w:rsid w:val="006C5AF5"/>
  </w:style>
  <w:style w:type="character" w:customStyle="1" w:styleId="rvts23">
    <w:name w:val="rvts23"/>
    <w:rsid w:val="006C5AF5"/>
  </w:style>
  <w:style w:type="character" w:customStyle="1" w:styleId="rvts9">
    <w:name w:val="rvts9"/>
    <w:rsid w:val="006C5AF5"/>
  </w:style>
  <w:style w:type="paragraph" w:customStyle="1" w:styleId="rvps2">
    <w:name w:val="rvps2"/>
    <w:basedOn w:val="a"/>
    <w:rsid w:val="006C5AF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newncpi0">
    <w:name w:val="newncpi0"/>
    <w:basedOn w:val="a"/>
    <w:rsid w:val="006C5AF5"/>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name">
    <w:name w:val="name"/>
    <w:rsid w:val="006C5AF5"/>
  </w:style>
  <w:style w:type="character" w:customStyle="1" w:styleId="datepr">
    <w:name w:val="datepr"/>
    <w:rsid w:val="006C5AF5"/>
  </w:style>
  <w:style w:type="character" w:customStyle="1" w:styleId="number">
    <w:name w:val="number"/>
    <w:rsid w:val="006C5AF5"/>
  </w:style>
  <w:style w:type="paragraph" w:styleId="a5">
    <w:name w:val="List Paragraph"/>
    <w:basedOn w:val="a"/>
    <w:link w:val="a6"/>
    <w:uiPriority w:val="1"/>
    <w:qFormat/>
    <w:rsid w:val="00DF311C"/>
    <w:pPr>
      <w:spacing w:after="0" w:line="240" w:lineRule="auto"/>
      <w:ind w:left="720"/>
      <w:contextualSpacing/>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2B6607"/>
    <w:rPr>
      <w:rFonts w:asciiTheme="majorHAnsi" w:eastAsiaTheme="majorEastAsia" w:hAnsiTheme="majorHAnsi" w:cstheme="majorBidi"/>
      <w:color w:val="2E74B5" w:themeColor="accent1" w:themeShade="BF"/>
      <w:sz w:val="26"/>
      <w:szCs w:val="26"/>
    </w:rPr>
  </w:style>
  <w:style w:type="paragraph" w:customStyle="1" w:styleId="bmf">
    <w:name w:val="bmf"/>
    <w:basedOn w:val="a"/>
    <w:rsid w:val="002B6607"/>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tr">
    <w:name w:val="tr"/>
    <w:basedOn w:val="a"/>
    <w:rsid w:val="002B6607"/>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hard-blue-color">
    <w:name w:val="hard-blue-color"/>
    <w:basedOn w:val="a0"/>
    <w:rsid w:val="002B6607"/>
  </w:style>
  <w:style w:type="character" w:customStyle="1" w:styleId="10">
    <w:name w:val="Заголовок 1 Знак"/>
    <w:basedOn w:val="a0"/>
    <w:link w:val="1"/>
    <w:uiPriority w:val="9"/>
    <w:rsid w:val="002B6607"/>
    <w:rPr>
      <w:rFonts w:asciiTheme="majorHAnsi" w:eastAsiaTheme="majorEastAsia" w:hAnsiTheme="majorHAnsi" w:cstheme="majorBidi"/>
      <w:color w:val="2E74B5" w:themeColor="accent1" w:themeShade="BF"/>
      <w:sz w:val="32"/>
      <w:szCs w:val="32"/>
    </w:rPr>
  </w:style>
  <w:style w:type="character" w:styleId="a7">
    <w:name w:val="Emphasis"/>
    <w:basedOn w:val="a0"/>
    <w:uiPriority w:val="20"/>
    <w:qFormat/>
    <w:rsid w:val="00B2045B"/>
    <w:rPr>
      <w:i/>
      <w:iCs/>
    </w:rPr>
  </w:style>
  <w:style w:type="character" w:customStyle="1" w:styleId="a6">
    <w:name w:val="Абзац списка Знак"/>
    <w:link w:val="a5"/>
    <w:uiPriority w:val="1"/>
    <w:rsid w:val="009B2A2B"/>
    <w:rPr>
      <w:rFonts w:ascii="Times New Roman" w:eastAsia="Times New Roman" w:hAnsi="Times New Roman" w:cs="Times New Roman"/>
      <w:sz w:val="24"/>
      <w:szCs w:val="24"/>
      <w:lang w:eastAsia="ru-RU"/>
    </w:rPr>
  </w:style>
  <w:style w:type="character" w:customStyle="1" w:styleId="FontStyle11">
    <w:name w:val="Font Style11"/>
    <w:rsid w:val="009B2A2B"/>
    <w:rPr>
      <w:rFonts w:ascii="Times New Roman" w:hAnsi="Times New Roman" w:cs="Times New Roman" w:hint="default"/>
      <w:sz w:val="22"/>
      <w:szCs w:val="22"/>
    </w:rPr>
  </w:style>
  <w:style w:type="table" w:styleId="a8">
    <w:name w:val="Table Grid"/>
    <w:basedOn w:val="a1"/>
    <w:uiPriority w:val="39"/>
    <w:rsid w:val="002F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141526"/>
    <w:rPr>
      <w:b/>
      <w:bCs/>
    </w:rPr>
  </w:style>
  <w:style w:type="character" w:customStyle="1" w:styleId="freebirdformviewercomponentsquestionbaserequiredasterisk">
    <w:name w:val="freebirdformviewercomponentsquestionbaserequiredasterisk"/>
    <w:basedOn w:val="a0"/>
    <w:rsid w:val="00160447"/>
  </w:style>
  <w:style w:type="character" w:styleId="aa">
    <w:name w:val="FollowedHyperlink"/>
    <w:basedOn w:val="a0"/>
    <w:uiPriority w:val="99"/>
    <w:semiHidden/>
    <w:unhideWhenUsed/>
    <w:rsid w:val="00D3775F"/>
    <w:rPr>
      <w:color w:val="954F72" w:themeColor="followedHyperlink"/>
      <w:u w:val="single"/>
    </w:rPr>
  </w:style>
  <w:style w:type="character" w:styleId="ab">
    <w:name w:val="Unresolved Mention"/>
    <w:basedOn w:val="a0"/>
    <w:uiPriority w:val="99"/>
    <w:semiHidden/>
    <w:unhideWhenUsed/>
    <w:rsid w:val="0018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0846">
      <w:bodyDiv w:val="1"/>
      <w:marLeft w:val="0"/>
      <w:marRight w:val="0"/>
      <w:marTop w:val="0"/>
      <w:marBottom w:val="0"/>
      <w:divBdr>
        <w:top w:val="none" w:sz="0" w:space="0" w:color="auto"/>
        <w:left w:val="none" w:sz="0" w:space="0" w:color="auto"/>
        <w:bottom w:val="none" w:sz="0" w:space="0" w:color="auto"/>
        <w:right w:val="none" w:sz="0" w:space="0" w:color="auto"/>
      </w:divBdr>
      <w:divsChild>
        <w:div w:id="2074892895">
          <w:marLeft w:val="0"/>
          <w:marRight w:val="0"/>
          <w:marTop w:val="0"/>
          <w:marBottom w:val="0"/>
          <w:divBdr>
            <w:top w:val="none" w:sz="0" w:space="0" w:color="auto"/>
            <w:left w:val="none" w:sz="0" w:space="0" w:color="auto"/>
            <w:bottom w:val="none" w:sz="0" w:space="0" w:color="auto"/>
            <w:right w:val="none" w:sz="0" w:space="0" w:color="auto"/>
          </w:divBdr>
        </w:div>
        <w:div w:id="126894155">
          <w:marLeft w:val="0"/>
          <w:marRight w:val="0"/>
          <w:marTop w:val="0"/>
          <w:marBottom w:val="0"/>
          <w:divBdr>
            <w:top w:val="none" w:sz="0" w:space="0" w:color="auto"/>
            <w:left w:val="none" w:sz="0" w:space="0" w:color="auto"/>
            <w:bottom w:val="none" w:sz="0" w:space="0" w:color="auto"/>
            <w:right w:val="none" w:sz="0" w:space="0" w:color="auto"/>
          </w:divBdr>
        </w:div>
        <w:div w:id="282612629">
          <w:marLeft w:val="0"/>
          <w:marRight w:val="0"/>
          <w:marTop w:val="0"/>
          <w:marBottom w:val="0"/>
          <w:divBdr>
            <w:top w:val="none" w:sz="0" w:space="0" w:color="auto"/>
            <w:left w:val="none" w:sz="0" w:space="0" w:color="auto"/>
            <w:bottom w:val="none" w:sz="0" w:space="0" w:color="auto"/>
            <w:right w:val="none" w:sz="0" w:space="0" w:color="auto"/>
          </w:divBdr>
        </w:div>
      </w:divsChild>
    </w:div>
    <w:div w:id="1657756661">
      <w:bodyDiv w:val="1"/>
      <w:marLeft w:val="0"/>
      <w:marRight w:val="0"/>
      <w:marTop w:val="0"/>
      <w:marBottom w:val="0"/>
      <w:divBdr>
        <w:top w:val="none" w:sz="0" w:space="0" w:color="auto"/>
        <w:left w:val="none" w:sz="0" w:space="0" w:color="auto"/>
        <w:bottom w:val="none" w:sz="0" w:space="0" w:color="auto"/>
        <w:right w:val="none" w:sz="0" w:space="0" w:color="auto"/>
      </w:divBdr>
    </w:div>
    <w:div w:id="18403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y.org.ua/articles/85143/Programa_industrie_40_Jak_urad_Nimechchyny_planuje-85143/" TargetMode="External"/><Relationship Id="rId13" Type="http://schemas.openxmlformats.org/officeDocument/2006/relationships/hyperlink" Target="https://appau.org.ua/publications/industriya-4-0-shho-tse-take-ta-navishho-tse-ukrayini/" TargetMode="External"/><Relationship Id="rId18" Type="http://schemas.openxmlformats.org/officeDocument/2006/relationships/hyperlink" Target="https://www-arch.polsl.pl/wydzialy/ROZ/ZN/Documents/zeszyt%20136/Mi+%c5%a4kiewicz.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appau.org.ua/publications/industriya-4-0-shho-tse-take-ta-navishho-tse-ukrayini/" TargetMode="External"/><Relationship Id="rId12" Type="http://schemas.openxmlformats.org/officeDocument/2006/relationships/hyperlink" Target="http://www3.weforum.org/docs/FOP_Readiness_Report_2018.pdf" TargetMode="External"/><Relationship Id="rId17" Type="http://schemas.openxmlformats.org/officeDocument/2006/relationships/hyperlink" Target="https://www.unisender.com/ru/blog/sovety/google-trends/" TargetMode="External"/><Relationship Id="rId2" Type="http://schemas.openxmlformats.org/officeDocument/2006/relationships/numbering" Target="numbering.xml"/><Relationship Id="rId16" Type="http://schemas.openxmlformats.org/officeDocument/2006/relationships/hyperlink" Target="https://www.industry4ukraine.net/events/ekonomichnyj-front-vebin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ndustry4ukraine.net/" TargetMode="External"/><Relationship Id="rId11" Type="http://schemas.openxmlformats.org/officeDocument/2006/relationships/hyperlink" Target="https://www-arch.polsl.pl/wydzialy/ROZ/ZN/Documents/zeszyt%20136/Mi+%c5%a4kiewicz.pdf" TargetMode="External"/><Relationship Id="rId5" Type="http://schemas.openxmlformats.org/officeDocument/2006/relationships/webSettings" Target="webSettings.xml"/><Relationship Id="rId15" Type="http://schemas.openxmlformats.org/officeDocument/2006/relationships/hyperlink" Target="http://economyandsociety.in.ua/journals/17_ukr/9.pdf" TargetMode="External"/><Relationship Id="rId10" Type="http://schemas.openxmlformats.org/officeDocument/2006/relationships/hyperlink" Target="https://www.industry4ukraine.net/events/ekonomichnyj-front-vebinar/" TargetMode="External"/><Relationship Id="rId19" Type="http://schemas.openxmlformats.org/officeDocument/2006/relationships/hyperlink" Target="http://www3.weforum.org/docs/FOP_Readiness_Report_2018.pdf" TargetMode="External"/><Relationship Id="rId4" Type="http://schemas.openxmlformats.org/officeDocument/2006/relationships/settings" Target="settings.xml"/><Relationship Id="rId9" Type="http://schemas.openxmlformats.org/officeDocument/2006/relationships/hyperlink" Target="http://economyandsociety.in.ua/journals/17_ukr/9.pdf" TargetMode="External"/><Relationship Id="rId14" Type="http://schemas.openxmlformats.org/officeDocument/2006/relationships/hyperlink" Target="https://texty.org.ua/articles/85143/Programa_industrie_40_Jak_urad_Nimechchyny_planuje-85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529E-0CFF-45E8-8B76-9CD0E83E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2222</Words>
  <Characters>12671</Characters>
  <Application>Microsoft Office Word</Application>
  <DocSecurity>0</DocSecurity>
  <Lines>105</Lines>
  <Paragraphs>29</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2022-04-20T09:27:00Z</dcterms:created>
  <dcterms:modified xsi:type="dcterms:W3CDTF">2022-05-04T10:14:00Z</dcterms:modified>
</cp:coreProperties>
</file>