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065EA" w14:textId="6F4CDE7F" w:rsidR="001B7FE8" w:rsidRDefault="00B35163" w:rsidP="00522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050E7B">
        <w:rPr>
          <w:rFonts w:ascii="Times New Roman" w:hAnsi="Times New Roman" w:cs="Times New Roman"/>
          <w:b/>
          <w:bCs/>
          <w:sz w:val="26"/>
          <w:szCs w:val="26"/>
          <w:lang w:val="uk-UA"/>
        </w:rPr>
        <w:t>Науково-дослідний інститут правового забезпечення інноваційного розвитку Національної академії правових наук України</w:t>
      </w:r>
    </w:p>
    <w:p w14:paraId="730094DC" w14:textId="77777777" w:rsidR="00A6035E" w:rsidRPr="00050E7B" w:rsidRDefault="00A6035E" w:rsidP="00522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19F2A8E3" w14:textId="616D1ABB" w:rsidR="00461775" w:rsidRPr="00050E7B" w:rsidRDefault="007B0CBA" w:rsidP="00522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050E7B">
        <w:rPr>
          <w:rFonts w:ascii="Times New Roman" w:hAnsi="Times New Roman" w:cs="Times New Roman"/>
          <w:b/>
          <w:bCs/>
          <w:sz w:val="26"/>
          <w:szCs w:val="26"/>
          <w:lang w:val="uk-UA"/>
        </w:rPr>
        <w:t>Рада молодих учених Науково-дослідного інституту правового забезпечення інноваційного розвитку</w:t>
      </w:r>
    </w:p>
    <w:p w14:paraId="31A76555" w14:textId="7C26D732" w:rsidR="007D0AB7" w:rsidRDefault="007D0AB7" w:rsidP="00522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791A8608" w14:textId="044ECB4E" w:rsidR="00050E7B" w:rsidRPr="00444AC0" w:rsidRDefault="00050E7B" w:rsidP="00522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444AC0">
        <w:rPr>
          <w:rFonts w:ascii="Times New Roman" w:hAnsi="Times New Roman" w:cs="Times New Roman"/>
          <w:b/>
          <w:bCs/>
          <w:sz w:val="26"/>
          <w:szCs w:val="26"/>
          <w:lang w:val="uk-UA"/>
        </w:rPr>
        <w:t>Івано-Франківський національний технічний університет нафти і газу</w:t>
      </w:r>
    </w:p>
    <w:p w14:paraId="785D2D39" w14:textId="66262D6B" w:rsidR="00A46E4C" w:rsidRDefault="00A46E4C" w:rsidP="001B7F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61A95136" w14:textId="3FAF2959" w:rsidR="00B9684B" w:rsidRPr="00AB3547" w:rsidRDefault="00B9684B" w:rsidP="001B7FE8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</w:pPr>
      <w:r w:rsidRPr="00AB3547">
        <w:rPr>
          <w:rFonts w:ascii="Times New Roman" w:eastAsia="Calibri" w:hAnsi="Times New Roman" w:cs="Times New Roman"/>
          <w:b/>
          <w:bCs/>
          <w:sz w:val="26"/>
          <w:szCs w:val="26"/>
          <w:lang w:val="uk-UA"/>
        </w:rPr>
        <w:t>Науковий парк Одеського політехнічного університету</w:t>
      </w:r>
    </w:p>
    <w:p w14:paraId="3DD21A44" w14:textId="77777777" w:rsidR="00B9684B" w:rsidRPr="00AB3547" w:rsidRDefault="00B9684B" w:rsidP="001B7F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43F22627" w14:textId="68C400ED" w:rsidR="00B530CD" w:rsidRPr="00953C3E" w:rsidRDefault="001B7FE8" w:rsidP="00953C3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ІНФОРМАЦІЙНЕ ПОВІДОМЛЕННЯ</w:t>
      </w:r>
    </w:p>
    <w:p w14:paraId="3BAE7D63" w14:textId="1CEE45AB" w:rsidR="001B7FE8" w:rsidRPr="00B530CD" w:rsidRDefault="005A2603" w:rsidP="001B7FE8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І Круглий стіл</w:t>
      </w:r>
    </w:p>
    <w:p w14:paraId="1F1CCF6B" w14:textId="3C41E1DB" w:rsidR="005A2603" w:rsidRDefault="00845808" w:rsidP="00D4513E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bookmarkStart w:id="0" w:name="_Hlk194484511"/>
      <w:r w:rsidRPr="00845808">
        <w:rPr>
          <w:rFonts w:ascii="Times New Roman" w:hAnsi="Times New Roman" w:cs="Times New Roman"/>
          <w:b/>
          <w:i/>
          <w:sz w:val="26"/>
          <w:szCs w:val="26"/>
          <w:lang w:val="uk-UA"/>
        </w:rPr>
        <w:t>«Стан та перспективи інноваційного розвитку енергетичного сектору України»</w:t>
      </w:r>
    </w:p>
    <w:p w14:paraId="7ACE548A" w14:textId="63A87F4F" w:rsidR="00C45433" w:rsidRPr="00B530CD" w:rsidRDefault="005D43BE" w:rsidP="00D4513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10B8">
        <w:rPr>
          <w:rFonts w:ascii="Times New Roman" w:hAnsi="Times New Roman" w:cs="Times New Roman"/>
          <w:b/>
          <w:sz w:val="26"/>
          <w:szCs w:val="26"/>
          <w:lang w:val="uk-UA"/>
        </w:rPr>
        <w:t>0</w:t>
      </w:r>
      <w:r w:rsidR="00A610B8">
        <w:rPr>
          <w:rFonts w:ascii="Times New Roman" w:hAnsi="Times New Roman" w:cs="Times New Roman"/>
          <w:b/>
          <w:sz w:val="26"/>
          <w:szCs w:val="26"/>
          <w:lang w:val="uk-UA"/>
        </w:rPr>
        <w:t>7</w:t>
      </w:r>
      <w:r w:rsidR="00646A6D" w:rsidRPr="00A610B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A610B8">
        <w:rPr>
          <w:rFonts w:ascii="Times New Roman" w:hAnsi="Times New Roman" w:cs="Times New Roman"/>
          <w:b/>
          <w:sz w:val="26"/>
          <w:szCs w:val="26"/>
          <w:lang w:val="uk-UA"/>
        </w:rPr>
        <w:t>листопада</w:t>
      </w:r>
      <w:r w:rsidR="00845808" w:rsidRPr="00A610B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F53A0A" w:rsidRPr="00A610B8">
        <w:rPr>
          <w:rFonts w:ascii="Times New Roman" w:hAnsi="Times New Roman" w:cs="Times New Roman"/>
          <w:b/>
          <w:sz w:val="26"/>
          <w:szCs w:val="26"/>
          <w:lang w:val="uk-UA"/>
        </w:rPr>
        <w:t>202</w:t>
      </w:r>
      <w:r w:rsidR="00190115" w:rsidRPr="00A610B8">
        <w:rPr>
          <w:rFonts w:ascii="Times New Roman" w:hAnsi="Times New Roman" w:cs="Times New Roman"/>
          <w:b/>
          <w:sz w:val="26"/>
          <w:szCs w:val="26"/>
          <w:lang w:val="uk-UA"/>
        </w:rPr>
        <w:t>5</w:t>
      </w:r>
      <w:r w:rsidR="00771DC1" w:rsidRPr="00A610B8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року</w:t>
      </w:r>
    </w:p>
    <w:bookmarkEnd w:id="0"/>
    <w:p w14:paraId="588E2C7D" w14:textId="77777777" w:rsidR="00D4513E" w:rsidRPr="00B530CD" w:rsidRDefault="001B7FE8" w:rsidP="00441649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530CD">
        <w:rPr>
          <w:rFonts w:ascii="Times New Roman" w:hAnsi="Times New Roman" w:cs="Times New Roman"/>
          <w:sz w:val="26"/>
          <w:szCs w:val="26"/>
          <w:lang w:val="uk-UA"/>
        </w:rPr>
        <w:t>м. Харків</w:t>
      </w:r>
    </w:p>
    <w:p w14:paraId="614DA913" w14:textId="77777777" w:rsidR="00B530CD" w:rsidRPr="00B530CD" w:rsidRDefault="00B530CD" w:rsidP="00B530C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1A2F615B" w14:textId="26338371" w:rsidR="00B530CD" w:rsidRPr="00B530CD" w:rsidRDefault="001B7FE8" w:rsidP="00663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Шановні колеги!</w:t>
      </w:r>
    </w:p>
    <w:p w14:paraId="26B6B268" w14:textId="463D92B1" w:rsidR="00D4513E" w:rsidRPr="00B530CD" w:rsidRDefault="001B7FE8" w:rsidP="00B924EA">
      <w:pPr>
        <w:spacing w:after="0" w:line="240" w:lineRule="auto"/>
        <w:ind w:right="-167" w:firstLine="709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Запрошуємо Вас взяти участь у роботі </w:t>
      </w:r>
      <w:r w:rsidR="00DB411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І Круглого столу</w:t>
      </w:r>
      <w:r w:rsidR="003A3B7F"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="00845808" w:rsidRPr="00845808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uk-UA" w:eastAsia="ru-RU"/>
        </w:rPr>
        <w:t>«Стан та перспективи інноваційного розвитку енергетичного сектору України»</w:t>
      </w:r>
      <w:r w:rsidR="00F67A7D" w:rsidRPr="00B530C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, </w:t>
      </w:r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як</w:t>
      </w:r>
      <w:r w:rsidR="003A403A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ий</w:t>
      </w:r>
      <w:r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відбудеться </w:t>
      </w:r>
      <w:r w:rsidR="005D43B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0</w:t>
      </w:r>
      <w:r w:rsidR="00A610B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7</w:t>
      </w:r>
      <w:r w:rsidR="008803F8" w:rsidRPr="008803F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="00A610B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листопада </w:t>
      </w:r>
      <w:r w:rsidR="008803F8" w:rsidRPr="008803F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2025 року</w:t>
      </w:r>
      <w:r w:rsidR="00D71D67"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.</w:t>
      </w:r>
      <w:r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</w:p>
    <w:p w14:paraId="49E70B29" w14:textId="77777777" w:rsidR="004A6C9C" w:rsidRPr="00B530CD" w:rsidRDefault="004A6C9C" w:rsidP="001B7FE8">
      <w:pPr>
        <w:spacing w:after="0" w:line="240" w:lineRule="auto"/>
        <w:ind w:right="-167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Організаційний комітет працює за </w:t>
      </w:r>
      <w:proofErr w:type="spellStart"/>
      <w:r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адресою</w:t>
      </w:r>
      <w:proofErr w:type="spellEnd"/>
      <w:r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м. Харків, вул. Чернишевська, 80. </w:t>
      </w:r>
    </w:p>
    <w:p w14:paraId="3FA3F365" w14:textId="77777777" w:rsidR="00A6282A" w:rsidRPr="00B530CD" w:rsidRDefault="00A6282A" w:rsidP="00A6282A">
      <w:pPr>
        <w:autoSpaceDE w:val="0"/>
        <w:autoSpaceDN w:val="0"/>
        <w:spacing w:after="0" w:line="240" w:lineRule="auto"/>
        <w:ind w:right="68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Доповіді студентів та аспірантів повинні подаватися із рецензією наукового керівника або у співавторстві з особою, яка має науковий ступінь.</w:t>
      </w:r>
    </w:p>
    <w:p w14:paraId="0FBD38D2" w14:textId="2ADADF27" w:rsidR="001B7FE8" w:rsidRDefault="001B7FE8" w:rsidP="001B7FE8">
      <w:pPr>
        <w:spacing w:after="0" w:line="240" w:lineRule="auto"/>
        <w:ind w:right="-167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За матеріалами </w:t>
      </w:r>
      <w:r w:rsidR="00DB411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круглого столу</w:t>
      </w:r>
      <w:r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буде видано електронний збірник </w:t>
      </w:r>
      <w:r w:rsidR="00570E46"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наукових праць </w:t>
      </w:r>
      <w:r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із присвоєнням </w:t>
      </w:r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е-</w:t>
      </w:r>
      <w:r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ISBN, який буде розміщено на сайтах організаторів та </w:t>
      </w:r>
      <w:r w:rsidR="0062282F"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наукових </w:t>
      </w:r>
      <w:r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бібліотек.</w:t>
      </w:r>
    </w:p>
    <w:p w14:paraId="69397C92" w14:textId="77777777" w:rsidR="00B530CD" w:rsidRPr="00B530CD" w:rsidRDefault="00B530CD" w:rsidP="001B7FE8">
      <w:pPr>
        <w:spacing w:after="0" w:line="240" w:lineRule="auto"/>
        <w:ind w:right="-167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14:paraId="5D6CD44A" w14:textId="23B6B011" w:rsidR="001A505D" w:rsidRDefault="001A505D" w:rsidP="001B7FE8">
      <w:pPr>
        <w:spacing w:after="0" w:line="240" w:lineRule="auto"/>
        <w:ind w:right="-167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  <w:r w:rsidRPr="00B530CD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Форма участі:</w:t>
      </w:r>
      <w:r w:rsidR="007241D5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r w:rsidR="00F60D3F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дистанційна</w:t>
      </w:r>
      <w:r w:rsidR="00F346EB">
        <w:rPr>
          <w:lang w:val="uk-UA"/>
        </w:rPr>
        <w:t>/</w:t>
      </w:r>
      <w:r w:rsidR="00F346EB" w:rsidRPr="00F346E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заочна</w:t>
      </w:r>
      <w:r w:rsidR="00A2596A" w:rsidRPr="00763A46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.</w:t>
      </w:r>
    </w:p>
    <w:p w14:paraId="0AB1D61A" w14:textId="3BA0FEFA" w:rsidR="00B530CD" w:rsidRDefault="001B7FE8" w:rsidP="00170FF5">
      <w:pPr>
        <w:spacing w:after="0" w:line="240" w:lineRule="auto"/>
        <w:ind w:right="-167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Робочі мови </w:t>
      </w:r>
      <w:r w:rsidR="008E38C2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наукового заходу</w:t>
      </w:r>
      <w:r w:rsidR="002947F3" w:rsidRPr="00B530CD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:</w:t>
      </w:r>
      <w:r w:rsidR="002947F3"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українська</w:t>
      </w:r>
      <w:r w:rsidR="00B41045"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, англійська</w:t>
      </w:r>
      <w:r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.</w:t>
      </w:r>
    </w:p>
    <w:p w14:paraId="24CB3E78" w14:textId="5CD43C3E" w:rsidR="00A6035E" w:rsidRDefault="00A6035E" w:rsidP="00170FF5">
      <w:pPr>
        <w:spacing w:after="0" w:line="240" w:lineRule="auto"/>
        <w:ind w:right="-167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14:paraId="5517F934" w14:textId="13C02233" w:rsidR="005D43BE" w:rsidRDefault="005D43BE" w:rsidP="00170FF5">
      <w:pPr>
        <w:spacing w:after="0" w:line="240" w:lineRule="auto"/>
        <w:ind w:right="-167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14:paraId="4CECBDFE" w14:textId="77777777" w:rsidR="005D43BE" w:rsidRPr="00B530CD" w:rsidRDefault="005D43BE" w:rsidP="00170FF5">
      <w:pPr>
        <w:spacing w:after="0" w:line="240" w:lineRule="auto"/>
        <w:ind w:right="-167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14:paraId="636F5DBD" w14:textId="24A1E014" w:rsidR="00FE13E6" w:rsidRPr="00B530CD" w:rsidRDefault="001B7FE8" w:rsidP="00FE13E6">
      <w:pPr>
        <w:autoSpaceDE w:val="0"/>
        <w:autoSpaceDN w:val="0"/>
        <w:spacing w:after="0" w:line="240" w:lineRule="auto"/>
        <w:ind w:right="-152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Для участі у </w:t>
      </w:r>
      <w:r w:rsidR="00C35138"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заході</w:t>
      </w:r>
      <w:r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необхідно до </w:t>
      </w:r>
      <w:r w:rsidR="00D262A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03</w:t>
      </w:r>
      <w:r w:rsidR="007A03BB"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="00D262A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листопада</w:t>
      </w:r>
      <w:r w:rsidR="00BE6248" w:rsidRPr="00B530CD">
        <w:rPr>
          <w:rFonts w:ascii="Times New Roman" w:eastAsia="Times New Roman" w:hAnsi="Times New Roman" w:cs="Times New Roman"/>
          <w:bCs/>
          <w:i/>
          <w:sz w:val="26"/>
          <w:szCs w:val="26"/>
          <w:lang w:val="uk-UA" w:eastAsia="ru-RU"/>
        </w:rPr>
        <w:t xml:space="preserve"> </w:t>
      </w:r>
      <w:r w:rsidR="00F53A0A"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202</w:t>
      </w:r>
      <w:r w:rsidR="00050E7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5</w:t>
      </w:r>
      <w:r w:rsidR="00D5405D"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="00B865E8"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р.</w:t>
      </w:r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надіслати</w:t>
      </w:r>
      <w:r w:rsidR="00FE13E6" w:rsidRPr="00B530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FE13E6"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на </w:t>
      </w:r>
    </w:p>
    <w:p w14:paraId="426C01A3" w14:textId="77777777" w:rsidR="00FE13E6" w:rsidRPr="00B530CD" w:rsidRDefault="00FE13E6" w:rsidP="00FE13E6">
      <w:pPr>
        <w:autoSpaceDE w:val="0"/>
        <w:autoSpaceDN w:val="0"/>
        <w:spacing w:after="0" w:line="240" w:lineRule="auto"/>
        <w:ind w:right="-152"/>
        <w:jc w:val="both"/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bCs/>
          <w:i/>
          <w:sz w:val="26"/>
          <w:szCs w:val="26"/>
          <w:lang w:val="uk-UA" w:eastAsia="ru-RU"/>
        </w:rPr>
        <w:t>e-</w:t>
      </w:r>
      <w:proofErr w:type="spellStart"/>
      <w:r w:rsidRPr="00B530CD">
        <w:rPr>
          <w:rFonts w:ascii="Times New Roman" w:eastAsia="Times New Roman" w:hAnsi="Times New Roman" w:cs="Times New Roman"/>
          <w:bCs/>
          <w:i/>
          <w:sz w:val="26"/>
          <w:szCs w:val="26"/>
          <w:lang w:val="uk-UA" w:eastAsia="ru-RU"/>
        </w:rPr>
        <w:t>mail</w:t>
      </w:r>
      <w:proofErr w:type="spellEnd"/>
      <w:r w:rsidRPr="00B530CD">
        <w:rPr>
          <w:rFonts w:ascii="Times New Roman" w:eastAsia="Times New Roman" w:hAnsi="Times New Roman" w:cs="Times New Roman"/>
          <w:bCs/>
          <w:i/>
          <w:sz w:val="26"/>
          <w:szCs w:val="26"/>
          <w:lang w:val="uk-UA" w:eastAsia="ru-RU"/>
        </w:rPr>
        <w:t>:</w:t>
      </w:r>
      <w:r w:rsidRPr="00B530CD">
        <w:rPr>
          <w:rFonts w:ascii="Times New Roman" w:eastAsia="Times New Roman" w:hAnsi="Times New Roman" w:cs="Times New Roman"/>
          <w:b/>
          <w:bCs/>
          <w:i/>
          <w:sz w:val="26"/>
          <w:szCs w:val="26"/>
          <w:lang w:val="uk-UA" w:eastAsia="ru-RU"/>
        </w:rPr>
        <w:t xml:space="preserve"> </w:t>
      </w:r>
      <w:hyperlink r:id="rId8" w:history="1">
        <w:r w:rsidRPr="00B530CD">
          <w:rPr>
            <w:rStyle w:val="a6"/>
            <w:rFonts w:ascii="Times New Roman" w:eastAsia="Times New Roman" w:hAnsi="Times New Roman" w:cs="Times New Roman"/>
            <w:bCs/>
            <w:i/>
            <w:sz w:val="26"/>
            <w:szCs w:val="26"/>
            <w:lang w:val="uk-UA" w:eastAsia="ru-RU"/>
          </w:rPr>
          <w:t>conference.ndipzir@</w:t>
        </w:r>
        <w:r w:rsidRPr="00B530CD">
          <w:rPr>
            <w:rStyle w:val="a6"/>
            <w:rFonts w:ascii="Times New Roman" w:eastAsia="Times New Roman" w:hAnsi="Times New Roman" w:cs="Times New Roman"/>
            <w:bCs/>
            <w:i/>
            <w:sz w:val="26"/>
            <w:szCs w:val="26"/>
            <w:lang w:val="de-DE" w:eastAsia="ru-RU"/>
          </w:rPr>
          <w:t>gmail</w:t>
        </w:r>
        <w:r w:rsidRPr="00B530CD">
          <w:rPr>
            <w:rStyle w:val="a6"/>
            <w:rFonts w:ascii="Times New Roman" w:eastAsia="Times New Roman" w:hAnsi="Times New Roman" w:cs="Times New Roman"/>
            <w:bCs/>
            <w:i/>
            <w:sz w:val="26"/>
            <w:szCs w:val="26"/>
            <w:lang w:val="uk-UA" w:eastAsia="ru-RU"/>
          </w:rPr>
          <w:t>.</w:t>
        </w:r>
        <w:proofErr w:type="spellStart"/>
        <w:r w:rsidRPr="00B530CD">
          <w:rPr>
            <w:rStyle w:val="a6"/>
            <w:rFonts w:ascii="Times New Roman" w:eastAsia="Times New Roman" w:hAnsi="Times New Roman" w:cs="Times New Roman"/>
            <w:bCs/>
            <w:i/>
            <w:sz w:val="26"/>
            <w:szCs w:val="26"/>
            <w:lang w:val="de-DE" w:eastAsia="ru-RU"/>
          </w:rPr>
          <w:t>com</w:t>
        </w:r>
        <w:proofErr w:type="spellEnd"/>
      </w:hyperlink>
      <w:r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:</w:t>
      </w:r>
    </w:p>
    <w:p w14:paraId="051C3EE0" w14:textId="6D168243" w:rsidR="006422C0" w:rsidRDefault="001B7FE8" w:rsidP="008803F8">
      <w:pPr>
        <w:autoSpaceDE w:val="0"/>
        <w:autoSpaceDN w:val="0"/>
        <w:spacing w:after="0" w:line="240" w:lineRule="auto"/>
        <w:ind w:right="-152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uk-UA" w:eastAsia="ru-RU"/>
        </w:rPr>
      </w:pPr>
      <w:r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а</w:t>
      </w:r>
      <w:r w:rsidR="00272ABC"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) </w:t>
      </w:r>
      <w:r w:rsidR="000D05E1"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заявку на участь; б)</w:t>
      </w:r>
      <w:r w:rsidR="000F2B60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="000D05E1"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тези</w:t>
      </w:r>
      <w:r w:rsidR="00816487"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*</w:t>
      </w:r>
      <w:r w:rsidR="000D05E1"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; в) </w:t>
      </w:r>
      <w:proofErr w:type="spellStart"/>
      <w:r w:rsidR="000520FC"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від</w:t>
      </w:r>
      <w:r w:rsidR="00883277"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скановану</w:t>
      </w:r>
      <w:proofErr w:type="spellEnd"/>
      <w:r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рецензію (</w:t>
      </w:r>
      <w:r w:rsidR="000520FC"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для осіб</w:t>
      </w:r>
      <w:r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, які </w:t>
      </w:r>
      <w:r w:rsidR="000D05E1"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не мають </w:t>
      </w:r>
      <w:r w:rsidR="00D4513E"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наукового ступеня); г) копію квитанції про оплату на </w:t>
      </w:r>
      <w:r w:rsidR="00D4513E" w:rsidRPr="00B530CD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e-mail: </w:t>
      </w:r>
      <w:hyperlink r:id="rId9" w:history="1">
        <w:r w:rsidR="00A6035E" w:rsidRPr="00480965">
          <w:rPr>
            <w:rStyle w:val="a6"/>
            <w:rFonts w:ascii="Times New Roman" w:eastAsia="Times New Roman" w:hAnsi="Times New Roman" w:cs="Times New Roman"/>
            <w:b/>
            <w:bCs/>
            <w:sz w:val="26"/>
            <w:szCs w:val="26"/>
            <w:lang w:val="uk-UA" w:eastAsia="ru-RU"/>
          </w:rPr>
          <w:t>conference.ndipzir@gmail.com</w:t>
        </w:r>
      </w:hyperlink>
      <w:r w:rsidR="00655968" w:rsidRPr="00B530CD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uk-UA" w:eastAsia="ru-RU"/>
        </w:rPr>
        <w:t>.</w:t>
      </w:r>
    </w:p>
    <w:p w14:paraId="36E7756F" w14:textId="02C33867" w:rsidR="00A6035E" w:rsidRDefault="00A6035E" w:rsidP="008803F8">
      <w:pPr>
        <w:autoSpaceDE w:val="0"/>
        <w:autoSpaceDN w:val="0"/>
        <w:spacing w:after="0" w:line="240" w:lineRule="auto"/>
        <w:ind w:right="-152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uk-UA" w:eastAsia="ru-RU"/>
        </w:rPr>
      </w:pPr>
    </w:p>
    <w:p w14:paraId="16576744" w14:textId="30116CF9" w:rsidR="00A6035E" w:rsidRDefault="00A6035E" w:rsidP="008803F8">
      <w:pPr>
        <w:autoSpaceDE w:val="0"/>
        <w:autoSpaceDN w:val="0"/>
        <w:spacing w:after="0" w:line="240" w:lineRule="auto"/>
        <w:ind w:right="-152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uk-UA" w:eastAsia="ru-RU"/>
        </w:rPr>
      </w:pPr>
    </w:p>
    <w:p w14:paraId="278E4F85" w14:textId="77777777" w:rsidR="00917B29" w:rsidRDefault="00917B29" w:rsidP="008803F8">
      <w:pPr>
        <w:autoSpaceDE w:val="0"/>
        <w:autoSpaceDN w:val="0"/>
        <w:spacing w:after="0" w:line="240" w:lineRule="auto"/>
        <w:ind w:right="-152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uk-UA" w:eastAsia="ru-RU"/>
        </w:rPr>
      </w:pPr>
    </w:p>
    <w:p w14:paraId="6C0685F9" w14:textId="72E79F53" w:rsidR="00D4513E" w:rsidRPr="00B530CD" w:rsidRDefault="00D4513E" w:rsidP="00D4513E">
      <w:pPr>
        <w:autoSpaceDE w:val="0"/>
        <w:autoSpaceDN w:val="0"/>
        <w:spacing w:after="0" w:line="240" w:lineRule="auto"/>
        <w:ind w:right="-152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За розміщення тез та доповідей в електронному збірнику наукових праць передбачена оплата у розмірі </w:t>
      </w:r>
      <w:r w:rsidRPr="00B530C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 w:rsidR="002F274E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5</w:t>
      </w:r>
      <w:r w:rsidRPr="00B530C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</w:t>
      </w:r>
      <w:r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грн. за наступними реквізитами:</w:t>
      </w:r>
    </w:p>
    <w:p w14:paraId="514E9359" w14:textId="1B077C60" w:rsidR="00D4513E" w:rsidRPr="00B530CD" w:rsidRDefault="00D4513E" w:rsidP="00D4513E">
      <w:pPr>
        <w:autoSpaceDE w:val="0"/>
        <w:autoSpaceDN w:val="0"/>
        <w:spacing w:after="0" w:line="240" w:lineRule="auto"/>
        <w:ind w:right="-152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НДІ правового забезпечення інноваційного розвитку НАПрН України, р/р UA408201720313201001201063777 ДКСУ, МФО 820172 ЄРДПОУ 36988898, призначення: оплата за публікацію у збірнику наукових праць</w:t>
      </w:r>
      <w:r w:rsidR="001F72DC"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="005D43B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0</w:t>
      </w:r>
      <w:r w:rsidR="00D262A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7</w:t>
      </w:r>
      <w:r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.</w:t>
      </w:r>
      <w:r w:rsidR="005D43B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1</w:t>
      </w:r>
      <w:r w:rsidR="00D262A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1</w:t>
      </w:r>
      <w:r w:rsidR="001F72DC"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.202</w:t>
      </w:r>
      <w:r w:rsidR="00E120B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5</w:t>
      </w:r>
      <w:r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, П.І.Б.</w:t>
      </w:r>
    </w:p>
    <w:p w14:paraId="4E779AC4" w14:textId="534EA42F" w:rsidR="001B7FE8" w:rsidRPr="000F2B60" w:rsidRDefault="001D5D19" w:rsidP="001D5D19">
      <w:pPr>
        <w:autoSpaceDE w:val="0"/>
        <w:autoSpaceDN w:val="0"/>
        <w:spacing w:after="0" w:line="240" w:lineRule="auto"/>
        <w:ind w:right="-152" w:firstLine="708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uk-UA" w:eastAsia="ru-RU"/>
        </w:rPr>
      </w:pPr>
      <w:r w:rsidRPr="000F2B60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uk-UA" w:eastAsia="ru-RU"/>
        </w:rPr>
        <w:t xml:space="preserve">Для співорганізаторів </w:t>
      </w:r>
      <w:r w:rsidR="00F67ED3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uk-UA" w:eastAsia="ru-RU"/>
        </w:rPr>
        <w:t xml:space="preserve">наукового заходу </w:t>
      </w:r>
      <w:r w:rsidRPr="000F2B60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uk-UA" w:eastAsia="ru-RU"/>
        </w:rPr>
        <w:t>участь є безкоштовною.</w:t>
      </w:r>
    </w:p>
    <w:p w14:paraId="5D793E72" w14:textId="77777777" w:rsidR="001B7FE8" w:rsidRPr="00B530CD" w:rsidRDefault="001B7FE8" w:rsidP="00C305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Більш детальна інформація на сайті – </w:t>
      </w:r>
      <w:hyperlink r:id="rId10" w:history="1">
        <w:r w:rsidRPr="00B530CD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uk-UA" w:eastAsia="ru-RU"/>
          </w:rPr>
          <w:t>http://ndipzir.org.ua/</w:t>
        </w:r>
      </w:hyperlink>
    </w:p>
    <w:p w14:paraId="5548990E" w14:textId="77777777" w:rsidR="00B9684B" w:rsidRPr="00B530CD" w:rsidRDefault="00B9684B" w:rsidP="009B3FE6">
      <w:pPr>
        <w:spacing w:after="0" w:line="240" w:lineRule="auto"/>
        <w:ind w:right="6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14:paraId="66569452" w14:textId="77777777" w:rsidR="004962E2" w:rsidRDefault="004962E2" w:rsidP="005E78BE">
      <w:pPr>
        <w:spacing w:after="0" w:line="240" w:lineRule="auto"/>
        <w:ind w:right="68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14:paraId="22850D65" w14:textId="77777777" w:rsidR="00B530CD" w:rsidRDefault="00B530CD" w:rsidP="005E78BE">
      <w:pPr>
        <w:spacing w:after="0" w:line="240" w:lineRule="auto"/>
        <w:ind w:right="68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14:paraId="655F9BFA" w14:textId="77777777" w:rsidR="00B530CD" w:rsidRDefault="00B530CD" w:rsidP="005E78BE">
      <w:pPr>
        <w:spacing w:after="0" w:line="240" w:lineRule="auto"/>
        <w:ind w:right="68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14:paraId="1FEFC02E" w14:textId="77777777" w:rsidR="00B530CD" w:rsidRPr="00B530CD" w:rsidRDefault="00B530CD" w:rsidP="005E78BE">
      <w:pPr>
        <w:spacing w:after="0" w:line="240" w:lineRule="auto"/>
        <w:ind w:right="68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14:paraId="4DDC1284" w14:textId="77777777" w:rsidR="007D0AB7" w:rsidRDefault="007D0AB7" w:rsidP="009B3FE6">
      <w:pPr>
        <w:spacing w:after="0" w:line="240" w:lineRule="auto"/>
        <w:ind w:right="6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14:paraId="58672C40" w14:textId="00190D2D" w:rsidR="007D0AB7" w:rsidRDefault="007D0AB7" w:rsidP="009B3FE6">
      <w:pPr>
        <w:spacing w:after="0" w:line="240" w:lineRule="auto"/>
        <w:ind w:right="6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14:paraId="5C1B3144" w14:textId="1A3DE735" w:rsidR="00170FF5" w:rsidRDefault="00170FF5" w:rsidP="009B3FE6">
      <w:pPr>
        <w:spacing w:after="0" w:line="240" w:lineRule="auto"/>
        <w:ind w:right="6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14:paraId="1AE6096E" w14:textId="6A2C86D4" w:rsidR="005E3D66" w:rsidRDefault="005E3D66" w:rsidP="009B3FE6">
      <w:pPr>
        <w:spacing w:after="0" w:line="240" w:lineRule="auto"/>
        <w:ind w:right="6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  <w:lang w:val="uk-UA" w:eastAsia="ru-RU"/>
        </w:rPr>
      </w:pPr>
    </w:p>
    <w:p w14:paraId="3A2269E2" w14:textId="5544D67F" w:rsidR="00A6035E" w:rsidRDefault="00A6035E" w:rsidP="009B3FE6">
      <w:pPr>
        <w:spacing w:after="0" w:line="240" w:lineRule="auto"/>
        <w:ind w:right="6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  <w:lang w:val="uk-UA" w:eastAsia="ru-RU"/>
        </w:rPr>
      </w:pPr>
    </w:p>
    <w:p w14:paraId="4CE5A658" w14:textId="212B6080" w:rsidR="00A6035E" w:rsidRDefault="00A6035E" w:rsidP="009B3FE6">
      <w:pPr>
        <w:spacing w:after="0" w:line="240" w:lineRule="auto"/>
        <w:ind w:right="6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  <w:lang w:val="uk-UA" w:eastAsia="ru-RU"/>
        </w:rPr>
      </w:pPr>
    </w:p>
    <w:p w14:paraId="1821E2DF" w14:textId="67094CB7" w:rsidR="00A6035E" w:rsidRDefault="00A6035E" w:rsidP="009B3FE6">
      <w:pPr>
        <w:spacing w:after="0" w:line="240" w:lineRule="auto"/>
        <w:ind w:right="6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  <w:lang w:val="uk-UA" w:eastAsia="ru-RU"/>
        </w:rPr>
      </w:pPr>
    </w:p>
    <w:p w14:paraId="6AD10229" w14:textId="77777777" w:rsidR="00A6035E" w:rsidRDefault="00A6035E" w:rsidP="009B3FE6">
      <w:pPr>
        <w:spacing w:after="0" w:line="240" w:lineRule="auto"/>
        <w:ind w:right="6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  <w:lang w:val="uk-UA" w:eastAsia="ru-RU"/>
        </w:rPr>
      </w:pPr>
    </w:p>
    <w:p w14:paraId="73D41FC7" w14:textId="3CAC5439" w:rsidR="005E3D66" w:rsidRDefault="005E3D66" w:rsidP="009B3FE6">
      <w:pPr>
        <w:spacing w:after="0" w:line="240" w:lineRule="auto"/>
        <w:ind w:right="6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  <w:lang w:val="uk-UA" w:eastAsia="ru-RU"/>
        </w:rPr>
      </w:pPr>
    </w:p>
    <w:p w14:paraId="3A27D5BD" w14:textId="253F94FE" w:rsidR="005D43BE" w:rsidRDefault="005D43BE" w:rsidP="009B3FE6">
      <w:pPr>
        <w:spacing w:after="0" w:line="240" w:lineRule="auto"/>
        <w:ind w:right="6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  <w:lang w:val="uk-UA" w:eastAsia="ru-RU"/>
        </w:rPr>
      </w:pPr>
    </w:p>
    <w:p w14:paraId="1343AC3E" w14:textId="77777777" w:rsidR="005D43BE" w:rsidRDefault="005D43BE" w:rsidP="009B3FE6">
      <w:pPr>
        <w:spacing w:after="0" w:line="240" w:lineRule="auto"/>
        <w:ind w:right="6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highlight w:val="yellow"/>
          <w:lang w:val="uk-UA" w:eastAsia="ru-RU"/>
        </w:rPr>
      </w:pPr>
    </w:p>
    <w:p w14:paraId="7E97F2E0" w14:textId="77777777" w:rsidR="00F67ED3" w:rsidRDefault="00F67ED3" w:rsidP="009B3FE6">
      <w:pPr>
        <w:spacing w:after="0" w:line="240" w:lineRule="auto"/>
        <w:ind w:right="6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14:paraId="4BAC6FF0" w14:textId="3CF42E10" w:rsidR="00DA4146" w:rsidRDefault="00FB533A" w:rsidP="009B3FE6">
      <w:pPr>
        <w:spacing w:after="0" w:line="240" w:lineRule="auto"/>
        <w:ind w:right="6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5E3D6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lastRenderedPageBreak/>
        <w:t>ТЕМАТИЧНІ</w:t>
      </w:r>
      <w:r w:rsidR="0068650E" w:rsidRPr="005E3D6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НАПРЯМИ</w:t>
      </w:r>
      <w:r w:rsidR="00D71D67" w:rsidRPr="005E3D66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:</w:t>
      </w:r>
    </w:p>
    <w:p w14:paraId="314F321D" w14:textId="77777777" w:rsidR="00B530CD" w:rsidRPr="00B530CD" w:rsidRDefault="00B530CD" w:rsidP="009B3FE6">
      <w:pPr>
        <w:spacing w:after="0" w:line="240" w:lineRule="auto"/>
        <w:ind w:right="6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</w:p>
    <w:p w14:paraId="464259E7" w14:textId="0A62EFC7" w:rsidR="00CC3DA7" w:rsidRDefault="00DA4146" w:rsidP="00380E16">
      <w:pPr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1. </w:t>
      </w:r>
      <w:bookmarkStart w:id="1" w:name="_Hlk208477482"/>
      <w:r w:rsidR="003C2963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Перспективи</w:t>
      </w:r>
      <w:r w:rsidR="00D63DB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bookmarkEnd w:id="1"/>
      <w:r w:rsidR="00D63DB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інноваційного розвитку</w:t>
      </w:r>
      <w:r w:rsidR="00CC3DA7"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="00D63DB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енергетичного сектору</w:t>
      </w:r>
      <w:r w:rsidR="00050E7B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України </w:t>
      </w:r>
      <w:r w:rsidR="00CC3DA7"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в </w:t>
      </w:r>
      <w:r w:rsidR="00D63DB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сучасних умовах</w:t>
      </w:r>
      <w:r w:rsidR="00CC3DA7"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.</w:t>
      </w:r>
    </w:p>
    <w:p w14:paraId="10956775" w14:textId="6D305A12" w:rsidR="000954D6" w:rsidRDefault="000954D6" w:rsidP="00380E16">
      <w:pPr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2. </w:t>
      </w:r>
      <w:r w:rsidRPr="000954D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Економіко-правові проблеми екології та енергетики в умовах воєнного стану в Україні.</w:t>
      </w:r>
    </w:p>
    <w:p w14:paraId="5027C73D" w14:textId="017AC3C0" w:rsidR="005045F1" w:rsidRDefault="000954D6" w:rsidP="00380E16">
      <w:pPr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0954D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3. </w:t>
      </w:r>
      <w:r w:rsidR="005045F1" w:rsidRPr="005045F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Особливості використання сучасних інформаційно-вимірювальних</w:t>
      </w:r>
      <w:r w:rsidR="005045F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="005045F1" w:rsidRPr="005045F1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технологій для потреб енергетики.</w:t>
      </w:r>
    </w:p>
    <w:p w14:paraId="72FC4F75" w14:textId="03003E6B" w:rsidR="000954D6" w:rsidRPr="000954D6" w:rsidRDefault="005045F1" w:rsidP="00380E16">
      <w:pPr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4. </w:t>
      </w:r>
      <w:r w:rsidR="000954D6" w:rsidRPr="000954D6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Підтримка та стимулювання підприємницької діяльності в Україні.</w:t>
      </w:r>
    </w:p>
    <w:p w14:paraId="0F1BBF0B" w14:textId="6AE3A251" w:rsidR="005045F1" w:rsidRPr="005045F1" w:rsidRDefault="005045F1" w:rsidP="00380E16">
      <w:pPr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5</w:t>
      </w:r>
      <w:r w:rsidR="00CC3DA7"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. </w:t>
      </w:r>
      <w:r w:rsidR="00D63DB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Правове забезпечення євроінтеграційних процесів у сфері розвитку </w:t>
      </w:r>
      <w:r w:rsidR="00F53A0A"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дослідницько</w:t>
      </w:r>
      <w:r w:rsidR="00D63DB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ї інфраструктури</w:t>
      </w:r>
      <w:r w:rsidR="00D73512"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.</w:t>
      </w:r>
    </w:p>
    <w:p w14:paraId="78B359F7" w14:textId="1A531FE2" w:rsidR="00BC37DB" w:rsidRPr="00D63DB8" w:rsidRDefault="005045F1" w:rsidP="00BC37DB">
      <w:pPr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6</w:t>
      </w:r>
      <w:r w:rsidR="00E120B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. </w:t>
      </w:r>
      <w:r w:rsidR="00BC37DB"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Актуальні проблеми </w:t>
      </w:r>
      <w:r w:rsidR="007C7A2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економіки та </w:t>
      </w:r>
      <w:r w:rsidR="00BC37DB"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права</w:t>
      </w:r>
      <w:r w:rsidR="00956304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</w:t>
      </w:r>
      <w:r w:rsidR="00BC37DB"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 умовах сучасних викликів</w:t>
      </w:r>
      <w:r w:rsidR="009F554D" w:rsidRPr="009F554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*</w:t>
      </w:r>
      <w:r w:rsidR="00BC37DB"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.</w:t>
      </w:r>
    </w:p>
    <w:p w14:paraId="59287862" w14:textId="009F3407" w:rsidR="00050E7B" w:rsidRDefault="00050E7B" w:rsidP="006E3EE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769B9DA6" w14:textId="77777777" w:rsidR="00050E7B" w:rsidRPr="00B530CD" w:rsidRDefault="00050E7B" w:rsidP="006E3EE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351E3D79" w14:textId="77777777" w:rsidR="00C81C06" w:rsidRPr="00B530CD" w:rsidRDefault="006E3EE5" w:rsidP="00C81C0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bookmarkStart w:id="2" w:name="_Hlk197333062"/>
      <w:r w:rsidRPr="00B530CD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*</w:t>
      </w:r>
      <w:bookmarkEnd w:id="2"/>
      <w:r w:rsidR="005E78BE" w:rsidRPr="00B530C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5E78BE" w:rsidRPr="00B530CD">
        <w:rPr>
          <w:rFonts w:ascii="Times New Roman" w:eastAsia="Times New Roman" w:hAnsi="Times New Roman" w:cs="Times New Roman"/>
          <w:sz w:val="26"/>
          <w:szCs w:val="26"/>
          <w:lang w:val="uk-UA"/>
        </w:rPr>
        <w:t>Приймаються наукові тези з різних галузей правових, економічних та інших суспільних наук.</w:t>
      </w:r>
    </w:p>
    <w:p w14:paraId="64291403" w14:textId="77777777" w:rsidR="004962E2" w:rsidRPr="00B530CD" w:rsidRDefault="004962E2" w:rsidP="00C81C0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16F194C1" w14:textId="77777777" w:rsidR="004962E2" w:rsidRPr="00B530CD" w:rsidRDefault="004962E2" w:rsidP="00C81C0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4CE46589" w14:textId="77777777" w:rsidR="004962E2" w:rsidRPr="00B530CD" w:rsidRDefault="004962E2" w:rsidP="00C81C06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2DE11F70" w14:textId="36016B9A" w:rsidR="007C7A28" w:rsidRDefault="007C7A28" w:rsidP="00CE52B9">
      <w:pPr>
        <w:pStyle w:val="a3"/>
        <w:ind w:left="0"/>
        <w:rPr>
          <w:b/>
          <w:sz w:val="26"/>
          <w:szCs w:val="26"/>
          <w:lang w:val="uk-UA"/>
        </w:rPr>
      </w:pPr>
    </w:p>
    <w:p w14:paraId="6F89CD3B" w14:textId="14934BEB" w:rsidR="003C2963" w:rsidRDefault="003C2963" w:rsidP="00CE52B9">
      <w:pPr>
        <w:pStyle w:val="a3"/>
        <w:ind w:left="0"/>
        <w:rPr>
          <w:b/>
          <w:sz w:val="26"/>
          <w:szCs w:val="26"/>
          <w:lang w:val="uk-UA"/>
        </w:rPr>
      </w:pPr>
    </w:p>
    <w:p w14:paraId="71D43708" w14:textId="755024BD" w:rsidR="003C2963" w:rsidRDefault="003C2963" w:rsidP="00CE52B9">
      <w:pPr>
        <w:pStyle w:val="a3"/>
        <w:ind w:left="0"/>
        <w:rPr>
          <w:b/>
          <w:sz w:val="26"/>
          <w:szCs w:val="26"/>
          <w:lang w:val="uk-UA"/>
        </w:rPr>
      </w:pPr>
    </w:p>
    <w:p w14:paraId="1E9E6A29" w14:textId="3E5B7858" w:rsidR="003C2963" w:rsidRDefault="003C2963" w:rsidP="00CE52B9">
      <w:pPr>
        <w:pStyle w:val="a3"/>
        <w:ind w:left="0"/>
        <w:rPr>
          <w:b/>
          <w:sz w:val="26"/>
          <w:szCs w:val="26"/>
          <w:lang w:val="uk-UA"/>
        </w:rPr>
      </w:pPr>
    </w:p>
    <w:p w14:paraId="4E12D5B6" w14:textId="77777777" w:rsidR="007D6072" w:rsidRPr="00B530CD" w:rsidRDefault="007D6072" w:rsidP="00CE52B9">
      <w:pPr>
        <w:pStyle w:val="a3"/>
        <w:ind w:left="0"/>
        <w:rPr>
          <w:b/>
          <w:sz w:val="26"/>
          <w:szCs w:val="26"/>
          <w:lang w:val="uk-UA"/>
        </w:rPr>
      </w:pPr>
    </w:p>
    <w:p w14:paraId="43A64AE5" w14:textId="77777777" w:rsidR="00B865E8" w:rsidRPr="00B530CD" w:rsidRDefault="00B865E8" w:rsidP="00D71D67">
      <w:pPr>
        <w:pStyle w:val="a3"/>
        <w:ind w:left="0"/>
        <w:jc w:val="center"/>
        <w:rPr>
          <w:b/>
          <w:sz w:val="26"/>
          <w:szCs w:val="26"/>
          <w:lang w:val="uk-UA"/>
        </w:rPr>
      </w:pPr>
      <w:r w:rsidRPr="00B530CD">
        <w:rPr>
          <w:b/>
          <w:sz w:val="26"/>
          <w:szCs w:val="26"/>
          <w:lang w:val="uk-UA"/>
        </w:rPr>
        <w:t>ВИМОГИ</w:t>
      </w:r>
    </w:p>
    <w:p w14:paraId="5D941D70" w14:textId="77777777" w:rsidR="00B6518E" w:rsidRDefault="00B865E8" w:rsidP="00C81C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до оформлення тез</w:t>
      </w:r>
    </w:p>
    <w:p w14:paraId="163A4142" w14:textId="77777777" w:rsidR="00B530CD" w:rsidRPr="00B530CD" w:rsidRDefault="00B530CD" w:rsidP="00C81C0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14:paraId="53E64636" w14:textId="77777777" w:rsidR="00B865E8" w:rsidRPr="00B530CD" w:rsidRDefault="00B865E8" w:rsidP="0064386F">
      <w:pPr>
        <w:numPr>
          <w:ilvl w:val="0"/>
          <w:numId w:val="2"/>
        </w:numPr>
        <w:tabs>
          <w:tab w:val="clear" w:pos="720"/>
          <w:tab w:val="num" w:pos="567"/>
          <w:tab w:val="num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текст виконаний в </w:t>
      </w:r>
      <w:r w:rsidRPr="00B530C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Microsoft</w:t>
      </w:r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B530C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Word</w:t>
      </w:r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6.0 (7.0) для </w:t>
      </w:r>
      <w:r w:rsidRPr="00B530C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Windows</w:t>
      </w:r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 </w:t>
      </w:r>
      <w:r w:rsidR="00024E34"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розширенням</w:t>
      </w:r>
      <w:r w:rsidR="00FA18BE"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«.</w:t>
      </w:r>
      <w:r w:rsidR="00062571" w:rsidRPr="00B530C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doc</w:t>
      </w:r>
      <w:r w:rsidR="00FA18BE"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»</w:t>
      </w:r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</w:t>
      </w:r>
    </w:p>
    <w:p w14:paraId="4420592A" w14:textId="031E3225" w:rsidR="00B865E8" w:rsidRPr="00B530CD" w:rsidRDefault="00D565DD" w:rsidP="0064386F">
      <w:pPr>
        <w:numPr>
          <w:ilvl w:val="0"/>
          <w:numId w:val="2"/>
        </w:numPr>
        <w:tabs>
          <w:tab w:val="clear" w:pos="720"/>
          <w:tab w:val="num" w:pos="567"/>
          <w:tab w:val="num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обсяг доповідей від 4</w:t>
      </w:r>
      <w:r w:rsidR="00E11762"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A2596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 1</w:t>
      </w:r>
      <w:r w:rsidR="003163F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</w:t>
      </w:r>
      <w:r w:rsidR="00A2596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B865E8"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сторінок при форматі сторінки А4 (297х210 мм), орієнтація – книжкова;</w:t>
      </w:r>
    </w:p>
    <w:p w14:paraId="2809680A" w14:textId="274E5580" w:rsidR="00B865E8" w:rsidRPr="00B530CD" w:rsidRDefault="00BE6248" w:rsidP="0064386F">
      <w:pPr>
        <w:numPr>
          <w:ilvl w:val="0"/>
          <w:numId w:val="2"/>
        </w:numPr>
        <w:tabs>
          <w:tab w:val="clear" w:pos="720"/>
          <w:tab w:val="num" w:pos="567"/>
          <w:tab w:val="num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поля: ліве – 20 мм, праве – 2</w:t>
      </w:r>
      <w:r w:rsidR="00B865E8"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0 мм, верхнє, нижнє – </w:t>
      </w:r>
      <w:smartTag w:uri="urn:schemas-microsoft-com:office:smarttags" w:element="metricconverter">
        <w:smartTagPr>
          <w:attr w:name="ProductID" w:val="20 мм"/>
        </w:smartTagPr>
        <w:r w:rsidR="00B865E8" w:rsidRPr="00B530CD">
          <w:rPr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>20 мм</w:t>
        </w:r>
      </w:smartTag>
      <w:r w:rsidR="00B865E8"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</w:t>
      </w:r>
    </w:p>
    <w:p w14:paraId="0BE921ED" w14:textId="77777777" w:rsidR="00B865E8" w:rsidRPr="00B530CD" w:rsidRDefault="00B865E8" w:rsidP="0064386F">
      <w:pPr>
        <w:numPr>
          <w:ilvl w:val="0"/>
          <w:numId w:val="2"/>
        </w:numPr>
        <w:tabs>
          <w:tab w:val="clear" w:pos="720"/>
          <w:tab w:val="num" w:pos="567"/>
          <w:tab w:val="num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шрифт – </w:t>
      </w:r>
      <w:proofErr w:type="spellStart"/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Times</w:t>
      </w:r>
      <w:proofErr w:type="spellEnd"/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New </w:t>
      </w:r>
      <w:proofErr w:type="spellStart"/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Roman</w:t>
      </w:r>
      <w:proofErr w:type="spellEnd"/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кегль – 14, міжрядковий інтервал – 1,5, стиль – </w:t>
      </w:r>
      <w:proofErr w:type="spellStart"/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Normal</w:t>
      </w:r>
      <w:proofErr w:type="spellEnd"/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</w:t>
      </w:r>
    </w:p>
    <w:p w14:paraId="09C72FDB" w14:textId="77777777" w:rsidR="00B865E8" w:rsidRPr="00B530CD" w:rsidRDefault="00456601" w:rsidP="0064386F">
      <w:pPr>
        <w:numPr>
          <w:ilvl w:val="0"/>
          <w:numId w:val="2"/>
        </w:numPr>
        <w:tabs>
          <w:tab w:val="clear" w:pos="720"/>
          <w:tab w:val="num" w:pos="567"/>
          <w:tab w:val="num" w:pos="851"/>
          <w:tab w:val="num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пер</w:t>
      </w:r>
      <w:r w:rsidR="00425B7E"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ший рядок – П.І.Б.</w:t>
      </w:r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автора</w:t>
      </w:r>
      <w:r w:rsidR="00090335"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повністю</w:t>
      </w:r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(шрифт: напівжирний курс</w:t>
      </w:r>
      <w:r w:rsidR="005A4212"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ив, вирівняний по центру</w:t>
      </w:r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);</w:t>
      </w:r>
    </w:p>
    <w:p w14:paraId="3983A539" w14:textId="77777777" w:rsidR="00B865E8" w:rsidRPr="00B530CD" w:rsidRDefault="00456601" w:rsidP="007F601C">
      <w:pPr>
        <w:numPr>
          <w:ilvl w:val="0"/>
          <w:numId w:val="2"/>
        </w:numPr>
        <w:tabs>
          <w:tab w:val="clear" w:pos="720"/>
          <w:tab w:val="num" w:pos="0"/>
          <w:tab w:val="num" w:pos="567"/>
          <w:tab w:val="num" w:pos="851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другий рядок – </w:t>
      </w:r>
      <w:r w:rsidR="00090335"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посада</w:t>
      </w:r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</w:t>
      </w:r>
      <w:r w:rsidR="00090335"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місце роботи </w:t>
      </w:r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(шрифт: курс</w:t>
      </w:r>
      <w:r w:rsidR="005A4212"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ив, вирівняний по центру</w:t>
      </w:r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); </w:t>
      </w:r>
    </w:p>
    <w:p w14:paraId="0A664C2F" w14:textId="77777777" w:rsidR="0004185C" w:rsidRPr="00B530CD" w:rsidRDefault="007F601C" w:rsidP="0004185C">
      <w:pPr>
        <w:numPr>
          <w:ilvl w:val="0"/>
          <w:numId w:val="2"/>
        </w:numPr>
        <w:tabs>
          <w:tab w:val="clear" w:pos="720"/>
          <w:tab w:val="num" w:pos="567"/>
          <w:tab w:val="num" w:pos="851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третій рядок</w:t>
      </w:r>
      <w:r w:rsidR="00456601"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</w:t>
      </w:r>
      <w:r w:rsidR="0004185C"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код </w:t>
      </w:r>
      <w:r w:rsidR="0004185C" w:rsidRPr="00B530C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ORCID</w:t>
      </w:r>
      <w:r w:rsidR="0004185C" w:rsidRPr="00B53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04185C"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якщо є) (шрифт: курс</w:t>
      </w:r>
      <w:r w:rsidR="005A4212"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ив, вирівняний по центру</w:t>
      </w:r>
      <w:r w:rsidR="0004185C"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);</w:t>
      </w:r>
    </w:p>
    <w:p w14:paraId="11855DB3" w14:textId="77777777" w:rsidR="00B865E8" w:rsidRPr="00B530CD" w:rsidRDefault="0004185C" w:rsidP="0004185C">
      <w:pPr>
        <w:numPr>
          <w:ilvl w:val="0"/>
          <w:numId w:val="2"/>
        </w:numPr>
        <w:tabs>
          <w:tab w:val="clear" w:pos="720"/>
          <w:tab w:val="num" w:pos="567"/>
          <w:tab w:val="num" w:pos="851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четвертий рядок – </w:t>
      </w:r>
      <w:r w:rsidR="00456601"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назва доповіді (шрифт: напівжирний, вирівняний по центру)</w:t>
      </w:r>
      <w:r w:rsidR="00B865E8"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</w:t>
      </w:r>
    </w:p>
    <w:p w14:paraId="44685F76" w14:textId="77777777" w:rsidR="0004185C" w:rsidRPr="00B530CD" w:rsidRDefault="007F601C" w:rsidP="0064386F">
      <w:pPr>
        <w:numPr>
          <w:ilvl w:val="0"/>
          <w:numId w:val="2"/>
        </w:numPr>
        <w:tabs>
          <w:tab w:val="clear" w:pos="720"/>
          <w:tab w:val="num" w:pos="567"/>
          <w:tab w:val="num" w:pos="851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наступний абзац </w:t>
      </w:r>
      <w:r w:rsidR="0004185C"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–</w:t>
      </w:r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анотація</w:t>
      </w:r>
      <w:r w:rsidR="00380E16"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(не менше</w:t>
      </w:r>
      <w:r w:rsidR="0004185C"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500 знаків з пробілами)</w:t>
      </w:r>
      <w:r w:rsidR="00653DF8"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(кегль – 12)</w:t>
      </w:r>
      <w:r w:rsidR="0004185C"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</w:t>
      </w:r>
    </w:p>
    <w:p w14:paraId="73231DFC" w14:textId="77777777" w:rsidR="007F601C" w:rsidRPr="00B530CD" w:rsidRDefault="0004185C" w:rsidP="0064386F">
      <w:pPr>
        <w:numPr>
          <w:ilvl w:val="0"/>
          <w:numId w:val="2"/>
        </w:numPr>
        <w:tabs>
          <w:tab w:val="clear" w:pos="720"/>
          <w:tab w:val="num" w:pos="567"/>
          <w:tab w:val="num" w:pos="851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наступний абзац – ключові слова (від трьох до п’яти)</w:t>
      </w:r>
      <w:r w:rsidR="00653DF8"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(кегль – 12)</w:t>
      </w:r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; </w:t>
      </w:r>
    </w:p>
    <w:p w14:paraId="254250DF" w14:textId="77777777" w:rsidR="00653DF8" w:rsidRPr="00B530CD" w:rsidRDefault="00653DF8" w:rsidP="00653DF8">
      <w:pPr>
        <w:numPr>
          <w:ilvl w:val="0"/>
          <w:numId w:val="2"/>
        </w:numPr>
        <w:tabs>
          <w:tab w:val="clear" w:pos="720"/>
          <w:tab w:val="num" w:pos="567"/>
          <w:tab w:val="num" w:pos="851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наступний абзац – П.І.Б. автора повністю англійською;</w:t>
      </w:r>
    </w:p>
    <w:p w14:paraId="7C254C75" w14:textId="77777777" w:rsidR="00653DF8" w:rsidRPr="00B530CD" w:rsidRDefault="00653DF8" w:rsidP="00653DF8">
      <w:pPr>
        <w:numPr>
          <w:ilvl w:val="0"/>
          <w:numId w:val="2"/>
        </w:numPr>
        <w:tabs>
          <w:tab w:val="clear" w:pos="720"/>
          <w:tab w:val="num" w:pos="567"/>
          <w:tab w:val="num" w:pos="851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наступний абзац – посада, місце роботи англійською;</w:t>
      </w:r>
    </w:p>
    <w:p w14:paraId="3DF30F5A" w14:textId="77777777" w:rsidR="00653DF8" w:rsidRPr="00B530CD" w:rsidRDefault="00653DF8" w:rsidP="00653DF8">
      <w:pPr>
        <w:numPr>
          <w:ilvl w:val="0"/>
          <w:numId w:val="2"/>
        </w:numPr>
        <w:tabs>
          <w:tab w:val="clear" w:pos="720"/>
          <w:tab w:val="num" w:pos="567"/>
          <w:tab w:val="num" w:pos="851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наступний абзац – назва доповіді англійською;</w:t>
      </w:r>
    </w:p>
    <w:p w14:paraId="30A0CA6F" w14:textId="77777777" w:rsidR="00653DF8" w:rsidRPr="00B530CD" w:rsidRDefault="00653DF8" w:rsidP="00653DF8">
      <w:pPr>
        <w:numPr>
          <w:ilvl w:val="0"/>
          <w:numId w:val="2"/>
        </w:numPr>
        <w:tabs>
          <w:tab w:val="clear" w:pos="720"/>
          <w:tab w:val="num" w:pos="567"/>
          <w:tab w:val="num" w:pos="851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наступний абзац – анотація англійською </w:t>
      </w:r>
      <w:r w:rsidR="00FA18BE"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(приблизно 500 знаків з пробілами) (кегль – 12)</w:t>
      </w:r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</w:t>
      </w:r>
    </w:p>
    <w:p w14:paraId="2382DCE4" w14:textId="77777777" w:rsidR="00653DF8" w:rsidRPr="00B530CD" w:rsidRDefault="00653DF8" w:rsidP="00653DF8">
      <w:pPr>
        <w:numPr>
          <w:ilvl w:val="0"/>
          <w:numId w:val="2"/>
        </w:numPr>
        <w:tabs>
          <w:tab w:val="clear" w:pos="720"/>
          <w:tab w:val="num" w:pos="567"/>
          <w:tab w:val="num" w:pos="851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наступний абзац – ключові слова англійською (кегль – 12);</w:t>
      </w:r>
    </w:p>
    <w:p w14:paraId="6E60E520" w14:textId="77777777" w:rsidR="00B865E8" w:rsidRPr="00B530CD" w:rsidRDefault="00456601" w:rsidP="0064386F">
      <w:pPr>
        <w:numPr>
          <w:ilvl w:val="0"/>
          <w:numId w:val="2"/>
        </w:numPr>
        <w:tabs>
          <w:tab w:val="clear" w:pos="720"/>
          <w:tab w:val="num" w:pos="567"/>
          <w:tab w:val="num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наступний абзац – текст доповіді</w:t>
      </w:r>
      <w:r w:rsidR="00B865E8"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</w:t>
      </w:r>
    </w:p>
    <w:p w14:paraId="1642F5B6" w14:textId="77777777" w:rsidR="00730CD4" w:rsidRPr="00B530CD" w:rsidRDefault="00730CD4" w:rsidP="0064386F">
      <w:pPr>
        <w:numPr>
          <w:ilvl w:val="0"/>
          <w:numId w:val="2"/>
        </w:numPr>
        <w:tabs>
          <w:tab w:val="clear" w:pos="720"/>
          <w:tab w:val="num" w:pos="567"/>
          <w:tab w:val="num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перелік використаних джерел наводиться у кінці тексту. Посилання на джерела</w:t>
      </w:r>
      <w:r w:rsidR="0062282F"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оформлюються у квадратних дуж</w:t>
      </w:r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ках</w:t>
      </w:r>
      <w:r w:rsidR="0004185C"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14:paraId="21D90EFA" w14:textId="2E0CA63D" w:rsidR="00F05ED4" w:rsidRPr="00B530CD" w:rsidRDefault="00F05ED4" w:rsidP="0064386F">
      <w:pPr>
        <w:numPr>
          <w:ilvl w:val="0"/>
          <w:numId w:val="2"/>
        </w:numPr>
        <w:tabs>
          <w:tab w:val="clear" w:pos="720"/>
          <w:tab w:val="num" w:pos="567"/>
          <w:tab w:val="num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транслітерація літератури</w:t>
      </w:r>
      <w:r w:rsidR="003163F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DE19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(</w:t>
      </w:r>
      <w:proofErr w:type="spellStart"/>
      <w:r w:rsidR="002950C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референс</w:t>
      </w:r>
      <w:proofErr w:type="spellEnd"/>
      <w:r w:rsidR="002950C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оформлюється </w:t>
      </w:r>
      <w:r w:rsidR="00DE19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форматі </w:t>
      </w:r>
      <w:r w:rsidR="00DE198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APA)</w:t>
      </w:r>
      <w:r w:rsidR="00DE198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</w:t>
      </w:r>
    </w:p>
    <w:p w14:paraId="1F2047B7" w14:textId="77777777" w:rsidR="00B865E8" w:rsidRPr="00B530CD" w:rsidRDefault="00B865E8" w:rsidP="005063EE">
      <w:pPr>
        <w:numPr>
          <w:ilvl w:val="0"/>
          <w:numId w:val="2"/>
        </w:numPr>
        <w:tabs>
          <w:tab w:val="clear" w:pos="720"/>
          <w:tab w:val="num" w:pos="567"/>
          <w:tab w:val="num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сторінки не нумеруються;</w:t>
      </w:r>
    </w:p>
    <w:p w14:paraId="346C087B" w14:textId="77777777" w:rsidR="004A6C9C" w:rsidRPr="00B530CD" w:rsidRDefault="00CE7243" w:rsidP="001D287A">
      <w:pPr>
        <w:numPr>
          <w:ilvl w:val="0"/>
          <w:numId w:val="2"/>
        </w:numPr>
        <w:tabs>
          <w:tab w:val="clear" w:pos="720"/>
          <w:tab w:val="num" w:pos="567"/>
          <w:tab w:val="num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електронний варіант доповіді повинен мати назву, яка відповідає прізвищу та імені учасника та збережений у форматі «.</w:t>
      </w:r>
      <w:r w:rsidRPr="00B530C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doc</w:t>
      </w:r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». </w:t>
      </w:r>
    </w:p>
    <w:p w14:paraId="2F8E17B9" w14:textId="77777777" w:rsidR="005E78BE" w:rsidRPr="00B530CD" w:rsidRDefault="005E78BE" w:rsidP="0064386F">
      <w:pPr>
        <w:tabs>
          <w:tab w:val="num" w:pos="567"/>
          <w:tab w:val="num" w:pos="851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54164F21" w14:textId="77777777" w:rsidR="00E13C67" w:rsidRPr="00B530CD" w:rsidRDefault="00E13C67" w:rsidP="0064386F">
      <w:pPr>
        <w:tabs>
          <w:tab w:val="num" w:pos="567"/>
          <w:tab w:val="num" w:pos="851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633AAA46" w14:textId="77777777" w:rsidR="00C9162E" w:rsidRPr="00B530CD" w:rsidRDefault="00C9162E" w:rsidP="0064386F">
      <w:pPr>
        <w:tabs>
          <w:tab w:val="num" w:pos="567"/>
          <w:tab w:val="num" w:pos="851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ЗРАЗОК ОФОРМЛЕННЯ ФАЙЛІВ</w:t>
      </w:r>
    </w:p>
    <w:p w14:paraId="5CA32B40" w14:textId="77777777" w:rsidR="00C9162E" w:rsidRPr="00B530CD" w:rsidRDefault="00835C67" w:rsidP="0064386F">
      <w:pPr>
        <w:tabs>
          <w:tab w:val="num" w:pos="567"/>
          <w:tab w:val="num" w:pos="851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1. Карнаух А. І. </w:t>
      </w:r>
      <w:r w:rsidR="00D7650F"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_ </w:t>
      </w:r>
      <w:r w:rsidR="00C9162E"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Тези;</w:t>
      </w:r>
    </w:p>
    <w:p w14:paraId="7ABF1EB2" w14:textId="77777777" w:rsidR="00C9162E" w:rsidRPr="00B530CD" w:rsidRDefault="00C9162E" w:rsidP="0064386F">
      <w:pPr>
        <w:tabs>
          <w:tab w:val="num" w:pos="567"/>
          <w:tab w:val="num" w:pos="851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2. Карнаух А. І</w:t>
      </w:r>
      <w:r w:rsidR="00D7650F"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_ </w:t>
      </w:r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Заява;</w:t>
      </w:r>
    </w:p>
    <w:p w14:paraId="11099AD0" w14:textId="77777777" w:rsidR="005E78BE" w:rsidRPr="00B530CD" w:rsidRDefault="00D4513E" w:rsidP="005E78BE">
      <w:pPr>
        <w:tabs>
          <w:tab w:val="num" w:pos="567"/>
          <w:tab w:val="num" w:pos="851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3. Карнаух А. І. _ Квитанція про сплату.</w:t>
      </w:r>
    </w:p>
    <w:p w14:paraId="0C5F354F" w14:textId="77777777" w:rsidR="00A6035E" w:rsidRDefault="00A6035E" w:rsidP="00B865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6CDA8E77" w14:textId="77777777" w:rsidR="005045F1" w:rsidRDefault="005045F1" w:rsidP="00B865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4D3614E2" w14:textId="77777777" w:rsidR="005045F1" w:rsidRDefault="005045F1" w:rsidP="00B865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3FE20542" w14:textId="17986A63" w:rsidR="00B865E8" w:rsidRPr="00B530CD" w:rsidRDefault="00B865E8" w:rsidP="00B865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lastRenderedPageBreak/>
        <w:t>ЗРАЗОК ОФОРМЛЕННЯ ТЕЗ</w:t>
      </w:r>
    </w:p>
    <w:p w14:paraId="5CF07FFA" w14:textId="77777777" w:rsidR="00D71D67" w:rsidRPr="00B530CD" w:rsidRDefault="00D71D67" w:rsidP="005A4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p w14:paraId="116A9335" w14:textId="77777777" w:rsidR="00D71D67" w:rsidRPr="00B530CD" w:rsidRDefault="00D71D67" w:rsidP="005A4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Карнаух</w:t>
      </w:r>
      <w:r w:rsidR="00A81041" w:rsidRPr="00B530C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 Аліна Іванівна</w:t>
      </w:r>
    </w:p>
    <w:p w14:paraId="409E159F" w14:textId="77777777" w:rsidR="00D71D67" w:rsidRPr="00B530CD" w:rsidRDefault="00BE6248" w:rsidP="005A421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кандидат </w:t>
      </w:r>
      <w:r w:rsidR="00D71D67" w:rsidRPr="00B530C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юрид</w:t>
      </w:r>
      <w:r w:rsidRPr="00B530C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ичних </w:t>
      </w:r>
      <w:r w:rsidR="00D71D67" w:rsidRPr="00B530C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наук, доцент кафедри</w:t>
      </w:r>
      <w:r w:rsidR="005A4212" w:rsidRPr="00B530C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="00D71D67" w:rsidRPr="00B530C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міжнародного права НЮУ імені Ярослава Мудрого</w:t>
      </w:r>
    </w:p>
    <w:p w14:paraId="0BB0458A" w14:textId="77777777" w:rsidR="008174A2" w:rsidRPr="00B530CD" w:rsidRDefault="008174A2" w:rsidP="000D05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530CD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ORCID</w:t>
      </w:r>
      <w:r w:rsidRPr="00B530C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 0000-0003-3299-7936</w:t>
      </w:r>
    </w:p>
    <w:p w14:paraId="04686B45" w14:textId="77777777" w:rsidR="008174A2" w:rsidRPr="00B530CD" w:rsidRDefault="008174A2" w:rsidP="000D05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34E7E905" w14:textId="77777777" w:rsidR="008174A2" w:rsidRPr="00B530CD" w:rsidRDefault="008174A2" w:rsidP="000D05E1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</w:pPr>
      <w:r w:rsidRPr="00B530CD">
        <w:rPr>
          <w:rFonts w:ascii="Times New Roman" w:eastAsia="Calibri" w:hAnsi="Times New Roman" w:cs="Times New Roman"/>
          <w:b/>
          <w:i/>
          <w:sz w:val="26"/>
          <w:szCs w:val="26"/>
          <w:lang w:val="uk-UA"/>
        </w:rPr>
        <w:t>ДО ПИТАННЯ СПАДКУВАННЯ ПРАВА ПОСТІЙНОГО КОРИСТУВАННЯ ЗЕМЕЛЬНОЮ ДІЛЯНКОЮ</w:t>
      </w:r>
    </w:p>
    <w:p w14:paraId="3FE32C13" w14:textId="77777777" w:rsidR="008174A2" w:rsidRPr="00B530CD" w:rsidRDefault="008174A2" w:rsidP="000D0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p w14:paraId="091EA4C8" w14:textId="77777777" w:rsidR="008174A2" w:rsidRPr="00B530CD" w:rsidRDefault="008174A2" w:rsidP="000D0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Наукова робота присвячена дослідженню проблем, що виникають із права постійного користування земельною ділянкою на підставі державного акту. Автор проаналізував чинне законодавство, практику Верховного Суду та зробив відповідні висновки.</w:t>
      </w:r>
    </w:p>
    <w:p w14:paraId="77A431E4" w14:textId="6CB0DBDC" w:rsidR="005E78BE" w:rsidRDefault="008174A2" w:rsidP="005E78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Ключові слова:</w:t>
      </w:r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право постійного користування землею, практика Верховного Суду, спадщина.</w:t>
      </w:r>
    </w:p>
    <w:p w14:paraId="57EF77C3" w14:textId="77777777" w:rsidR="000F2B60" w:rsidRPr="00B530CD" w:rsidRDefault="000F2B60" w:rsidP="005E78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11B0298" w14:textId="77777777" w:rsidR="008174A2" w:rsidRPr="00B530CD" w:rsidRDefault="008174A2" w:rsidP="005A421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proofErr w:type="spellStart"/>
      <w:r w:rsidRPr="00B530C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Karnauh</w:t>
      </w:r>
      <w:proofErr w:type="spellEnd"/>
      <w:r w:rsidRPr="00B530C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 </w:t>
      </w:r>
      <w:proofErr w:type="spellStart"/>
      <w:r w:rsidRPr="00B530C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Alina</w:t>
      </w:r>
      <w:proofErr w:type="spellEnd"/>
      <w:r w:rsidRPr="00B530C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 xml:space="preserve"> </w:t>
      </w:r>
    </w:p>
    <w:p w14:paraId="343F6A58" w14:textId="77777777" w:rsidR="008174A2" w:rsidRPr="00B530CD" w:rsidRDefault="0071663B" w:rsidP="007166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</w:pPr>
      <w:proofErr w:type="spellStart"/>
      <w:r w:rsidRPr="00B530C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Ph</w:t>
      </w:r>
      <w:proofErr w:type="spellEnd"/>
      <w:r w:rsidR="00500D39" w:rsidRPr="00B530CD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.</w:t>
      </w:r>
      <w:r w:rsidRPr="00B530C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D</w:t>
      </w:r>
      <w:r w:rsidR="005A4212" w:rsidRPr="00B530C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proofErr w:type="spellStart"/>
      <w:r w:rsidR="005A4212" w:rsidRPr="00B530C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Associate</w:t>
      </w:r>
      <w:proofErr w:type="spellEnd"/>
      <w:r w:rsidR="005A4212" w:rsidRPr="00B530C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proofErr w:type="spellStart"/>
      <w:r w:rsidR="005A4212" w:rsidRPr="00B530C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Professor</w:t>
      </w:r>
      <w:proofErr w:type="spellEnd"/>
      <w:r w:rsidRPr="00B530CD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 xml:space="preserve"> of the</w:t>
      </w:r>
      <w:r w:rsidR="005A4212" w:rsidRPr="00B530C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proofErr w:type="spellStart"/>
      <w:r w:rsidR="008174A2" w:rsidRPr="00B530C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International</w:t>
      </w:r>
      <w:proofErr w:type="spellEnd"/>
      <w:r w:rsidR="008174A2" w:rsidRPr="00B530C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proofErr w:type="spellStart"/>
      <w:r w:rsidR="008174A2" w:rsidRPr="00B530C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Law</w:t>
      </w:r>
      <w:proofErr w:type="spellEnd"/>
      <w:r w:rsidRPr="00B530CD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 xml:space="preserve"> Department</w:t>
      </w:r>
      <w:r w:rsidRPr="00B530C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proofErr w:type="spellStart"/>
      <w:r w:rsidRPr="00B530C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of</w:t>
      </w:r>
      <w:proofErr w:type="spellEnd"/>
      <w:r w:rsidRPr="00B530C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proofErr w:type="spellStart"/>
      <w:r w:rsidRPr="00B530C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Yaroslav</w:t>
      </w:r>
      <w:proofErr w:type="spellEnd"/>
      <w:r w:rsidRPr="00B530C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proofErr w:type="spellStart"/>
      <w:r w:rsidRPr="00B530C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Mudry</w:t>
      </w:r>
      <w:r w:rsidRPr="00B530CD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i</w:t>
      </w:r>
      <w:proofErr w:type="spellEnd"/>
      <w:r w:rsidRPr="00B530C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proofErr w:type="spellStart"/>
      <w:r w:rsidRPr="00B530C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National</w:t>
      </w:r>
      <w:proofErr w:type="spellEnd"/>
      <w:r w:rsidRPr="00B530C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proofErr w:type="spellStart"/>
      <w:r w:rsidRPr="00B530C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Law</w:t>
      </w:r>
      <w:proofErr w:type="spellEnd"/>
      <w:r w:rsidRPr="00B530CD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 xml:space="preserve"> University</w:t>
      </w:r>
    </w:p>
    <w:p w14:paraId="7FDF85CF" w14:textId="77777777" w:rsidR="008174A2" w:rsidRPr="00B530CD" w:rsidRDefault="008174A2" w:rsidP="008174A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</w:p>
    <w:p w14:paraId="3D1D6038" w14:textId="77777777" w:rsidR="008174A2" w:rsidRPr="00B530CD" w:rsidRDefault="008174A2" w:rsidP="008174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  <w:t>TO THE ISSUE OF INHERITANCE OF THE PERMANENT USE OF LAND</w:t>
      </w:r>
    </w:p>
    <w:p w14:paraId="2B010E4D" w14:textId="77777777" w:rsidR="008174A2" w:rsidRPr="00B530CD" w:rsidRDefault="008174A2" w:rsidP="008174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val="uk-UA" w:eastAsia="ru-RU"/>
        </w:rPr>
      </w:pPr>
    </w:p>
    <w:p w14:paraId="628E5E29" w14:textId="77777777" w:rsidR="008174A2" w:rsidRPr="00B530CD" w:rsidRDefault="008174A2" w:rsidP="008174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B530CD">
        <w:rPr>
          <w:rFonts w:ascii="Times New Roman" w:eastAsia="Calibri" w:hAnsi="Times New Roman" w:cs="Times New Roman"/>
          <w:sz w:val="26"/>
          <w:szCs w:val="26"/>
          <w:lang w:val="en-US"/>
        </w:rPr>
        <w:t>The scientific work is devoted to the study of problems arising from the right of permanent use of a land plot on the basis of a state act. The author analyzed the current legislation, the Supreme Court's case-law and made the relevant conclusions.</w:t>
      </w:r>
    </w:p>
    <w:p w14:paraId="66521F88" w14:textId="7C5A4921" w:rsidR="00B865E8" w:rsidRPr="006422C0" w:rsidRDefault="008174A2" w:rsidP="006422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B530CD">
        <w:rPr>
          <w:rFonts w:ascii="Times New Roman" w:eastAsia="Calibri" w:hAnsi="Times New Roman" w:cs="Times New Roman"/>
          <w:b/>
          <w:sz w:val="26"/>
          <w:szCs w:val="26"/>
          <w:lang w:val="en-US"/>
        </w:rPr>
        <w:t>Keywords</w:t>
      </w:r>
      <w:r w:rsidR="00446881" w:rsidRPr="00B530CD">
        <w:rPr>
          <w:rFonts w:ascii="Times New Roman" w:eastAsia="Calibri" w:hAnsi="Times New Roman" w:cs="Times New Roman"/>
          <w:sz w:val="26"/>
          <w:szCs w:val="26"/>
          <w:lang w:val="en-US"/>
        </w:rPr>
        <w:t>: right of perpetual use of the land</w:t>
      </w:r>
      <w:r w:rsidRPr="00B530CD">
        <w:rPr>
          <w:rFonts w:ascii="Times New Roman" w:eastAsia="Calibri" w:hAnsi="Times New Roman" w:cs="Times New Roman"/>
          <w:sz w:val="26"/>
          <w:szCs w:val="26"/>
          <w:lang w:val="en-US"/>
        </w:rPr>
        <w:t>, practice of Supreme Court, inheritance.</w:t>
      </w:r>
    </w:p>
    <w:p w14:paraId="779081D7" w14:textId="77777777" w:rsidR="005E78BE" w:rsidRPr="00B530CD" w:rsidRDefault="00B865E8" w:rsidP="000F2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 зв’язку із нагальною потребою в сучасних економічних умовах […текст тез  доповіді…]</w:t>
      </w:r>
    </w:p>
    <w:p w14:paraId="7DD20259" w14:textId="77777777" w:rsidR="00B865E8" w:rsidRPr="00B530CD" w:rsidRDefault="00D71D67" w:rsidP="00D71D6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ЛІТЕРАТУРА</w:t>
      </w:r>
    </w:p>
    <w:p w14:paraId="5A2B3927" w14:textId="22BD1CEB" w:rsidR="000F2B60" w:rsidRPr="00B530CD" w:rsidRDefault="00C9162E" w:rsidP="005E78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</w:t>
      </w:r>
      <w:r w:rsidRPr="00B530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F44FD"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Коваль В. В., </w:t>
      </w:r>
      <w:proofErr w:type="spellStart"/>
      <w:r w:rsidR="00AF44FD"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Башинська</w:t>
      </w:r>
      <w:proofErr w:type="spellEnd"/>
      <w:r w:rsidR="00AF44FD"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М. І., Лайко О. І., </w:t>
      </w:r>
      <w:proofErr w:type="spellStart"/>
      <w:r w:rsidR="00AF44FD"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Чехович</w:t>
      </w:r>
      <w:proofErr w:type="spellEnd"/>
      <w:r w:rsidR="00AF44FD"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З. В. Концептуальні засади визначення ефективності інвестиційної діяльності. </w:t>
      </w:r>
      <w:r w:rsidR="00AF44FD" w:rsidRPr="00B530C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Зовнішня торгівля: економіка, фінанси, право</w:t>
      </w:r>
      <w:r w:rsidR="00AF44FD"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: науковий журнал. 2015. № 5-6 (82-83). С.105–115.</w:t>
      </w:r>
    </w:p>
    <w:p w14:paraId="2EE2B462" w14:textId="77777777" w:rsidR="00F05ED4" w:rsidRPr="00B530CD" w:rsidRDefault="00F05ED4" w:rsidP="00F05ED4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REFERENCES</w:t>
      </w:r>
    </w:p>
    <w:p w14:paraId="4A2ECE92" w14:textId="77777777" w:rsidR="008204B9" w:rsidRPr="00B530CD" w:rsidRDefault="008F194E" w:rsidP="00AF44FD">
      <w:pPr>
        <w:pStyle w:val="a3"/>
        <w:ind w:left="0"/>
        <w:jc w:val="both"/>
        <w:rPr>
          <w:sz w:val="26"/>
          <w:szCs w:val="26"/>
          <w:lang w:val="uk-UA"/>
        </w:rPr>
      </w:pPr>
      <w:r w:rsidRPr="00B530CD">
        <w:rPr>
          <w:sz w:val="26"/>
          <w:szCs w:val="26"/>
          <w:lang w:val="uk-UA"/>
        </w:rPr>
        <w:t>1.</w:t>
      </w:r>
      <w:r w:rsidRPr="00B530CD">
        <w:rPr>
          <w:rFonts w:eastAsiaTheme="minorHAnsi"/>
          <w:color w:val="000000"/>
          <w:sz w:val="26"/>
          <w:szCs w:val="26"/>
          <w:lang w:val="uk-UA" w:eastAsia="en-US"/>
        </w:rPr>
        <w:t xml:space="preserve"> </w:t>
      </w:r>
      <w:proofErr w:type="spellStart"/>
      <w:r w:rsidR="00AF44FD" w:rsidRPr="00B530CD">
        <w:rPr>
          <w:sz w:val="26"/>
          <w:szCs w:val="26"/>
          <w:lang w:val="en-US"/>
        </w:rPr>
        <w:t>Koval</w:t>
      </w:r>
      <w:proofErr w:type="spellEnd"/>
      <w:r w:rsidR="00AF44FD" w:rsidRPr="00B530CD">
        <w:rPr>
          <w:sz w:val="26"/>
          <w:szCs w:val="26"/>
          <w:lang w:val="uk-UA"/>
        </w:rPr>
        <w:t xml:space="preserve">, </w:t>
      </w:r>
      <w:r w:rsidR="00AF44FD" w:rsidRPr="00B530CD">
        <w:rPr>
          <w:sz w:val="26"/>
          <w:szCs w:val="26"/>
          <w:lang w:val="en-US"/>
        </w:rPr>
        <w:t>V</w:t>
      </w:r>
      <w:r w:rsidR="00AF44FD" w:rsidRPr="00B530CD">
        <w:rPr>
          <w:sz w:val="26"/>
          <w:szCs w:val="26"/>
          <w:lang w:val="uk-UA"/>
        </w:rPr>
        <w:t xml:space="preserve">. </w:t>
      </w:r>
      <w:r w:rsidR="00AF44FD" w:rsidRPr="00B530CD">
        <w:rPr>
          <w:sz w:val="26"/>
          <w:szCs w:val="26"/>
          <w:lang w:val="en-US"/>
        </w:rPr>
        <w:t>V</w:t>
      </w:r>
      <w:r w:rsidR="00AF44FD" w:rsidRPr="00B530CD">
        <w:rPr>
          <w:sz w:val="26"/>
          <w:szCs w:val="26"/>
          <w:lang w:val="uk-UA"/>
        </w:rPr>
        <w:t xml:space="preserve">., </w:t>
      </w:r>
      <w:proofErr w:type="spellStart"/>
      <w:r w:rsidR="00AF44FD" w:rsidRPr="00B530CD">
        <w:rPr>
          <w:sz w:val="26"/>
          <w:szCs w:val="26"/>
          <w:lang w:val="en-US"/>
        </w:rPr>
        <w:t>Bashynska</w:t>
      </w:r>
      <w:proofErr w:type="spellEnd"/>
      <w:r w:rsidR="00AF44FD" w:rsidRPr="00B530CD">
        <w:rPr>
          <w:sz w:val="26"/>
          <w:szCs w:val="26"/>
          <w:lang w:val="uk-UA"/>
        </w:rPr>
        <w:t xml:space="preserve">, </w:t>
      </w:r>
      <w:r w:rsidR="00AF44FD" w:rsidRPr="00B530CD">
        <w:rPr>
          <w:sz w:val="26"/>
          <w:szCs w:val="26"/>
          <w:lang w:val="en-US"/>
        </w:rPr>
        <w:t>M</w:t>
      </w:r>
      <w:r w:rsidR="00AF44FD" w:rsidRPr="00B530CD">
        <w:rPr>
          <w:sz w:val="26"/>
          <w:szCs w:val="26"/>
          <w:lang w:val="uk-UA"/>
        </w:rPr>
        <w:t xml:space="preserve">. </w:t>
      </w:r>
      <w:r w:rsidR="00AF44FD" w:rsidRPr="00B530CD">
        <w:rPr>
          <w:sz w:val="26"/>
          <w:szCs w:val="26"/>
          <w:lang w:val="en-US"/>
        </w:rPr>
        <w:t>I</w:t>
      </w:r>
      <w:r w:rsidR="00AF44FD" w:rsidRPr="00B530CD">
        <w:rPr>
          <w:sz w:val="26"/>
          <w:szCs w:val="26"/>
          <w:lang w:val="uk-UA"/>
        </w:rPr>
        <w:t xml:space="preserve">., </w:t>
      </w:r>
      <w:proofErr w:type="spellStart"/>
      <w:r w:rsidR="00AF44FD" w:rsidRPr="00B530CD">
        <w:rPr>
          <w:sz w:val="26"/>
          <w:szCs w:val="26"/>
          <w:lang w:val="en-US"/>
        </w:rPr>
        <w:t>Layko</w:t>
      </w:r>
      <w:proofErr w:type="spellEnd"/>
      <w:r w:rsidR="00AF44FD" w:rsidRPr="00B530CD">
        <w:rPr>
          <w:sz w:val="26"/>
          <w:szCs w:val="26"/>
          <w:lang w:val="uk-UA"/>
        </w:rPr>
        <w:t xml:space="preserve">, </w:t>
      </w:r>
      <w:r w:rsidR="00AF44FD" w:rsidRPr="00B530CD">
        <w:rPr>
          <w:sz w:val="26"/>
          <w:szCs w:val="26"/>
          <w:lang w:val="en-US"/>
        </w:rPr>
        <w:t>O</w:t>
      </w:r>
      <w:r w:rsidR="00AF44FD" w:rsidRPr="00B530CD">
        <w:rPr>
          <w:sz w:val="26"/>
          <w:szCs w:val="26"/>
          <w:lang w:val="uk-UA"/>
        </w:rPr>
        <w:t>.</w:t>
      </w:r>
      <w:r w:rsidR="00C21E8E" w:rsidRPr="00B530CD">
        <w:rPr>
          <w:sz w:val="26"/>
          <w:szCs w:val="26"/>
          <w:lang w:val="uk-UA"/>
        </w:rPr>
        <w:t> </w:t>
      </w:r>
      <w:r w:rsidR="00AF44FD" w:rsidRPr="00B530CD">
        <w:rPr>
          <w:sz w:val="26"/>
          <w:szCs w:val="26"/>
          <w:lang w:val="en-US"/>
        </w:rPr>
        <w:t>I</w:t>
      </w:r>
      <w:r w:rsidR="00AF44FD" w:rsidRPr="00B530CD">
        <w:rPr>
          <w:sz w:val="26"/>
          <w:szCs w:val="26"/>
          <w:lang w:val="uk-UA"/>
        </w:rPr>
        <w:t xml:space="preserve">., &amp; </w:t>
      </w:r>
      <w:proofErr w:type="spellStart"/>
      <w:r w:rsidR="00AF44FD" w:rsidRPr="00B530CD">
        <w:rPr>
          <w:sz w:val="26"/>
          <w:szCs w:val="26"/>
          <w:lang w:val="en-US"/>
        </w:rPr>
        <w:t>Chekhovych</w:t>
      </w:r>
      <w:proofErr w:type="spellEnd"/>
      <w:r w:rsidR="00AF44FD" w:rsidRPr="00B530CD">
        <w:rPr>
          <w:sz w:val="26"/>
          <w:szCs w:val="26"/>
          <w:lang w:val="uk-UA"/>
        </w:rPr>
        <w:t xml:space="preserve">, </w:t>
      </w:r>
      <w:r w:rsidR="00AF44FD" w:rsidRPr="00B530CD">
        <w:rPr>
          <w:sz w:val="26"/>
          <w:szCs w:val="26"/>
          <w:lang w:val="en-US"/>
        </w:rPr>
        <w:t>Z</w:t>
      </w:r>
      <w:r w:rsidR="00AF44FD" w:rsidRPr="00B530CD">
        <w:rPr>
          <w:sz w:val="26"/>
          <w:szCs w:val="26"/>
          <w:lang w:val="uk-UA"/>
        </w:rPr>
        <w:t xml:space="preserve">. </w:t>
      </w:r>
      <w:r w:rsidR="00AF44FD" w:rsidRPr="00B530CD">
        <w:rPr>
          <w:sz w:val="26"/>
          <w:szCs w:val="26"/>
          <w:lang w:val="en-US"/>
        </w:rPr>
        <w:t>V</w:t>
      </w:r>
      <w:r w:rsidR="00AF44FD" w:rsidRPr="00B530CD">
        <w:rPr>
          <w:sz w:val="26"/>
          <w:szCs w:val="26"/>
          <w:lang w:val="uk-UA"/>
        </w:rPr>
        <w:t xml:space="preserve">. (2015). </w:t>
      </w:r>
      <w:r w:rsidR="00AF44FD" w:rsidRPr="00B530CD">
        <w:rPr>
          <w:sz w:val="26"/>
          <w:szCs w:val="26"/>
          <w:lang w:val="en-US"/>
        </w:rPr>
        <w:t>Conceptual basis for determining the effectiveness of th</w:t>
      </w:r>
      <w:r w:rsidR="00BC6C56" w:rsidRPr="00B530CD">
        <w:rPr>
          <w:sz w:val="26"/>
          <w:szCs w:val="26"/>
          <w:lang w:val="en-US"/>
        </w:rPr>
        <w:t>e</w:t>
      </w:r>
      <w:r w:rsidR="00AF44FD" w:rsidRPr="00B530CD">
        <w:rPr>
          <w:sz w:val="26"/>
          <w:szCs w:val="26"/>
          <w:lang w:val="en-US"/>
        </w:rPr>
        <w:t xml:space="preserve"> investment activity. </w:t>
      </w:r>
      <w:proofErr w:type="spellStart"/>
      <w:r w:rsidR="00AF44FD" w:rsidRPr="00B530CD">
        <w:rPr>
          <w:i/>
          <w:sz w:val="26"/>
          <w:szCs w:val="26"/>
          <w:lang w:val="en-US"/>
        </w:rPr>
        <w:t>Zovnishnya</w:t>
      </w:r>
      <w:proofErr w:type="spellEnd"/>
      <w:r w:rsidR="00AF44FD" w:rsidRPr="00B530CD">
        <w:rPr>
          <w:i/>
          <w:sz w:val="26"/>
          <w:szCs w:val="26"/>
          <w:lang w:val="en-US"/>
        </w:rPr>
        <w:t xml:space="preserve"> </w:t>
      </w:r>
      <w:proofErr w:type="spellStart"/>
      <w:r w:rsidR="00AF44FD" w:rsidRPr="00B530CD">
        <w:rPr>
          <w:i/>
          <w:sz w:val="26"/>
          <w:szCs w:val="26"/>
          <w:lang w:val="en-US"/>
        </w:rPr>
        <w:t>torhivlya</w:t>
      </w:r>
      <w:proofErr w:type="spellEnd"/>
      <w:r w:rsidR="00AF44FD" w:rsidRPr="00B530CD">
        <w:rPr>
          <w:i/>
          <w:sz w:val="26"/>
          <w:szCs w:val="26"/>
          <w:lang w:val="en-US"/>
        </w:rPr>
        <w:t xml:space="preserve">: </w:t>
      </w:r>
      <w:proofErr w:type="spellStart"/>
      <w:r w:rsidR="00AF44FD" w:rsidRPr="00B530CD">
        <w:rPr>
          <w:i/>
          <w:sz w:val="26"/>
          <w:szCs w:val="26"/>
          <w:lang w:val="en-US"/>
        </w:rPr>
        <w:t>ekonomika</w:t>
      </w:r>
      <w:proofErr w:type="spellEnd"/>
      <w:r w:rsidR="00AF44FD" w:rsidRPr="00B530CD">
        <w:rPr>
          <w:i/>
          <w:sz w:val="26"/>
          <w:szCs w:val="26"/>
          <w:lang w:val="en-US"/>
        </w:rPr>
        <w:t xml:space="preserve">, </w:t>
      </w:r>
      <w:proofErr w:type="spellStart"/>
      <w:r w:rsidR="00AF44FD" w:rsidRPr="00B530CD">
        <w:rPr>
          <w:i/>
          <w:sz w:val="26"/>
          <w:szCs w:val="26"/>
          <w:lang w:val="en-US"/>
        </w:rPr>
        <w:t>finansy</w:t>
      </w:r>
      <w:proofErr w:type="spellEnd"/>
      <w:r w:rsidR="00AF44FD" w:rsidRPr="00B530CD">
        <w:rPr>
          <w:i/>
          <w:sz w:val="26"/>
          <w:szCs w:val="26"/>
          <w:lang w:val="en-US"/>
        </w:rPr>
        <w:t xml:space="preserve">, </w:t>
      </w:r>
      <w:proofErr w:type="spellStart"/>
      <w:r w:rsidR="00AF44FD" w:rsidRPr="00B530CD">
        <w:rPr>
          <w:i/>
          <w:sz w:val="26"/>
          <w:szCs w:val="26"/>
          <w:lang w:val="en-US"/>
        </w:rPr>
        <w:t>pravo</w:t>
      </w:r>
      <w:proofErr w:type="spellEnd"/>
      <w:r w:rsidR="00AF44FD" w:rsidRPr="00B530CD">
        <w:rPr>
          <w:sz w:val="26"/>
          <w:szCs w:val="26"/>
          <w:lang w:val="en-US"/>
        </w:rPr>
        <w:t>, 5-6 (82-83), 105-115 [in Ukrainian].</w:t>
      </w:r>
    </w:p>
    <w:p w14:paraId="00B78F02" w14:textId="77777777" w:rsidR="005A4212" w:rsidRPr="00B530CD" w:rsidRDefault="005A4212" w:rsidP="005A42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CF5FCA5" w14:textId="2CDE61E5" w:rsidR="00663342" w:rsidRDefault="00B865E8" w:rsidP="005E78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 матеріалів тез нео</w:t>
      </w:r>
      <w:r w:rsidR="007E3386"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бхідно надати заявку на участь </w:t>
      </w:r>
      <w:r w:rsidR="00F67ED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 науковому заході (зразок додається)</w:t>
      </w:r>
      <w:r w:rsidRPr="00B530C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:</w:t>
      </w:r>
    </w:p>
    <w:p w14:paraId="23EA1345" w14:textId="77777777" w:rsidR="00B530CD" w:rsidRPr="00B530CD" w:rsidRDefault="00B530CD" w:rsidP="005E78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65F20E6D" w14:textId="77777777" w:rsidR="00B35163" w:rsidRPr="00B530CD" w:rsidRDefault="00B35163" w:rsidP="004962E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ЗРАЗОК</w:t>
      </w:r>
      <w:r w:rsidR="004962E2" w:rsidRPr="00B530CD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заявки учасника додається до інформаційного листа</w:t>
      </w:r>
    </w:p>
    <w:p w14:paraId="12205151" w14:textId="77777777" w:rsidR="00295C8E" w:rsidRPr="00B530CD" w:rsidRDefault="00295C8E" w:rsidP="00B865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7CDC46D2" w14:textId="77777777" w:rsidR="0043653A" w:rsidRPr="00B530CD" w:rsidRDefault="0043653A" w:rsidP="00B865E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2995E18C" w14:textId="77777777" w:rsidR="00B865E8" w:rsidRPr="00B530CD" w:rsidRDefault="00D30781" w:rsidP="00D765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Контактна особа</w:t>
      </w:r>
      <w:r w:rsidR="00B865E8" w:rsidRPr="00B530CD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: </w:t>
      </w:r>
    </w:p>
    <w:p w14:paraId="75FA8A0E" w14:textId="77777777" w:rsidR="00771DC1" w:rsidRPr="00B530CD" w:rsidRDefault="00E6775A" w:rsidP="00B865E8">
      <w:pPr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proofErr w:type="spellStart"/>
      <w:r w:rsidRPr="00B530C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Подрез-Ряполова</w:t>
      </w:r>
      <w:proofErr w:type="spellEnd"/>
      <w:r w:rsidRPr="00B530C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Ірина Валеріївна</w:t>
      </w:r>
    </w:p>
    <w:p w14:paraId="278F1EE4" w14:textId="77777777" w:rsidR="00D01A63" w:rsidRPr="00B530CD" w:rsidRDefault="0002511E" w:rsidP="00B865E8">
      <w:pPr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+38</w:t>
      </w:r>
      <w:r w:rsidR="00E51688" w:rsidRPr="00B530C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B530C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(</w:t>
      </w:r>
      <w:r w:rsidR="00570E46" w:rsidRPr="00B530C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0</w:t>
      </w:r>
      <w:r w:rsidR="00E6775A" w:rsidRPr="00B530C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99</w:t>
      </w:r>
      <w:r w:rsidR="00AA175F" w:rsidRPr="00B530C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)</w:t>
      </w:r>
      <w:r w:rsidR="00E51688" w:rsidRPr="00B530C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="00E6775A" w:rsidRPr="00B530C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016</w:t>
      </w:r>
      <w:r w:rsidR="00570E46" w:rsidRPr="00B530C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-</w:t>
      </w:r>
      <w:r w:rsidR="00E6775A" w:rsidRPr="00B530C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21-22</w:t>
      </w:r>
    </w:p>
    <w:p w14:paraId="38A0E892" w14:textId="77777777" w:rsidR="00E6775A" w:rsidRPr="00B530CD" w:rsidRDefault="00E6775A" w:rsidP="00B865E8">
      <w:pPr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proofErr w:type="spellStart"/>
      <w:r w:rsidRPr="00B530C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Telegram</w:t>
      </w:r>
      <w:proofErr w:type="spellEnd"/>
      <w:r w:rsidRPr="00B530C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proofErr w:type="spellStart"/>
      <w:r w:rsidRPr="00B530C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Viber</w:t>
      </w:r>
      <w:proofErr w:type="spellEnd"/>
      <w:r w:rsidRPr="00B530C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, </w:t>
      </w:r>
      <w:proofErr w:type="spellStart"/>
      <w:r w:rsidRPr="00B530C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WhatsApp</w:t>
      </w:r>
      <w:proofErr w:type="spellEnd"/>
    </w:p>
    <w:p w14:paraId="1006F76B" w14:textId="77777777" w:rsidR="00B865E8" w:rsidRPr="00B530CD" w:rsidRDefault="00B865E8" w:rsidP="00B865E8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</w:pPr>
      <w:r w:rsidRPr="00B530CD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e-mail: </w:t>
      </w:r>
      <w:hyperlink r:id="rId11" w:history="1">
        <w:r w:rsidR="006C2B3C" w:rsidRPr="00B530CD">
          <w:rPr>
            <w:rStyle w:val="a6"/>
            <w:rFonts w:ascii="Times New Roman" w:eastAsia="Times New Roman" w:hAnsi="Times New Roman" w:cs="Times New Roman"/>
            <w:i/>
            <w:sz w:val="26"/>
            <w:szCs w:val="26"/>
            <w:lang w:val="uk-UA" w:eastAsia="ru-RU"/>
          </w:rPr>
          <w:t>conference</w:t>
        </w:r>
        <w:r w:rsidR="006C2B3C" w:rsidRPr="00B530CD">
          <w:rPr>
            <w:rStyle w:val="a6"/>
            <w:rFonts w:ascii="Times New Roman" w:eastAsia="Times New Roman" w:hAnsi="Times New Roman" w:cs="Times New Roman"/>
            <w:i/>
            <w:sz w:val="26"/>
            <w:szCs w:val="26"/>
            <w:lang w:val="de-DE" w:eastAsia="ru-RU"/>
          </w:rPr>
          <w:t>.</w:t>
        </w:r>
        <w:r w:rsidR="006C2B3C" w:rsidRPr="00B530CD">
          <w:rPr>
            <w:rStyle w:val="a6"/>
            <w:rFonts w:ascii="Times New Roman" w:eastAsia="Times New Roman" w:hAnsi="Times New Roman" w:cs="Times New Roman"/>
            <w:i/>
            <w:sz w:val="26"/>
            <w:szCs w:val="26"/>
            <w:lang w:val="uk-UA" w:eastAsia="ru-RU"/>
          </w:rPr>
          <w:t>ndipzir@</w:t>
        </w:r>
        <w:r w:rsidR="006C2B3C" w:rsidRPr="00B530CD">
          <w:rPr>
            <w:rStyle w:val="a6"/>
            <w:rFonts w:ascii="Times New Roman" w:eastAsia="Times New Roman" w:hAnsi="Times New Roman" w:cs="Times New Roman"/>
            <w:i/>
            <w:sz w:val="26"/>
            <w:szCs w:val="26"/>
            <w:lang w:val="de-DE" w:eastAsia="ru-RU"/>
          </w:rPr>
          <w:t>gmail.com</w:t>
        </w:r>
      </w:hyperlink>
    </w:p>
    <w:sectPr w:rsidR="00B865E8" w:rsidRPr="00B530CD" w:rsidSect="00D73E63">
      <w:pgSz w:w="16838" w:h="11906" w:orient="landscape"/>
      <w:pgMar w:top="984" w:right="1134" w:bottom="850" w:left="1134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6DE9F" w14:textId="77777777" w:rsidR="00392261" w:rsidRDefault="00392261" w:rsidP="00D73E63">
      <w:pPr>
        <w:spacing w:after="0" w:line="240" w:lineRule="auto"/>
      </w:pPr>
      <w:r>
        <w:separator/>
      </w:r>
    </w:p>
  </w:endnote>
  <w:endnote w:type="continuationSeparator" w:id="0">
    <w:p w14:paraId="718B5F7F" w14:textId="77777777" w:rsidR="00392261" w:rsidRDefault="00392261" w:rsidP="00D7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E7732" w14:textId="77777777" w:rsidR="00392261" w:rsidRDefault="00392261" w:rsidP="00D73E63">
      <w:pPr>
        <w:spacing w:after="0" w:line="240" w:lineRule="auto"/>
      </w:pPr>
      <w:r>
        <w:separator/>
      </w:r>
    </w:p>
  </w:footnote>
  <w:footnote w:type="continuationSeparator" w:id="0">
    <w:p w14:paraId="136722F9" w14:textId="77777777" w:rsidR="00392261" w:rsidRDefault="00392261" w:rsidP="00D73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54606"/>
    <w:multiLevelType w:val="hybridMultilevel"/>
    <w:tmpl w:val="073CF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245EB"/>
    <w:multiLevelType w:val="hybridMultilevel"/>
    <w:tmpl w:val="0C185D50"/>
    <w:lvl w:ilvl="0" w:tplc="3006D6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65107"/>
    <w:multiLevelType w:val="hybridMultilevel"/>
    <w:tmpl w:val="29589B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5076F"/>
    <w:multiLevelType w:val="hybridMultilevel"/>
    <w:tmpl w:val="FA80AE24"/>
    <w:lvl w:ilvl="0" w:tplc="01A2F3F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A657D51"/>
    <w:multiLevelType w:val="hybridMultilevel"/>
    <w:tmpl w:val="E702D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027"/>
    <w:rsid w:val="000076A4"/>
    <w:rsid w:val="00007F63"/>
    <w:rsid w:val="0001259B"/>
    <w:rsid w:val="000168FC"/>
    <w:rsid w:val="000200F5"/>
    <w:rsid w:val="00021B6E"/>
    <w:rsid w:val="00024E34"/>
    <w:rsid w:val="0002511E"/>
    <w:rsid w:val="0002632F"/>
    <w:rsid w:val="000321B0"/>
    <w:rsid w:val="00036F6C"/>
    <w:rsid w:val="0004185C"/>
    <w:rsid w:val="000431B0"/>
    <w:rsid w:val="00045C61"/>
    <w:rsid w:val="00045FF3"/>
    <w:rsid w:val="00050887"/>
    <w:rsid w:val="00050E7B"/>
    <w:rsid w:val="000520FC"/>
    <w:rsid w:val="000577FE"/>
    <w:rsid w:val="000608D3"/>
    <w:rsid w:val="00062571"/>
    <w:rsid w:val="00065E17"/>
    <w:rsid w:val="00066382"/>
    <w:rsid w:val="00067806"/>
    <w:rsid w:val="000725CD"/>
    <w:rsid w:val="00072B95"/>
    <w:rsid w:val="0008060F"/>
    <w:rsid w:val="000812FD"/>
    <w:rsid w:val="0008634E"/>
    <w:rsid w:val="00090335"/>
    <w:rsid w:val="000904E6"/>
    <w:rsid w:val="0009380A"/>
    <w:rsid w:val="000940C5"/>
    <w:rsid w:val="000942D9"/>
    <w:rsid w:val="000954D6"/>
    <w:rsid w:val="00097137"/>
    <w:rsid w:val="000A4135"/>
    <w:rsid w:val="000A6D05"/>
    <w:rsid w:val="000A7D27"/>
    <w:rsid w:val="000B0A79"/>
    <w:rsid w:val="000B2F09"/>
    <w:rsid w:val="000B4300"/>
    <w:rsid w:val="000B47CA"/>
    <w:rsid w:val="000B4FB3"/>
    <w:rsid w:val="000B6CBA"/>
    <w:rsid w:val="000C06AC"/>
    <w:rsid w:val="000C4ACF"/>
    <w:rsid w:val="000D05E1"/>
    <w:rsid w:val="000D46EE"/>
    <w:rsid w:val="000D50CD"/>
    <w:rsid w:val="000F12FC"/>
    <w:rsid w:val="000F2B60"/>
    <w:rsid w:val="000F368F"/>
    <w:rsid w:val="000F37AF"/>
    <w:rsid w:val="000F6753"/>
    <w:rsid w:val="00100830"/>
    <w:rsid w:val="00101949"/>
    <w:rsid w:val="001046A9"/>
    <w:rsid w:val="00113BE5"/>
    <w:rsid w:val="00114347"/>
    <w:rsid w:val="00114BB0"/>
    <w:rsid w:val="00114CBC"/>
    <w:rsid w:val="001221F2"/>
    <w:rsid w:val="00124506"/>
    <w:rsid w:val="0012702C"/>
    <w:rsid w:val="0012786F"/>
    <w:rsid w:val="00131626"/>
    <w:rsid w:val="00131769"/>
    <w:rsid w:val="00131CD1"/>
    <w:rsid w:val="001337A8"/>
    <w:rsid w:val="00140CA3"/>
    <w:rsid w:val="001419DE"/>
    <w:rsid w:val="0014493A"/>
    <w:rsid w:val="00152E9A"/>
    <w:rsid w:val="001530F9"/>
    <w:rsid w:val="001557C2"/>
    <w:rsid w:val="0016014A"/>
    <w:rsid w:val="00162AC4"/>
    <w:rsid w:val="00164B36"/>
    <w:rsid w:val="00165582"/>
    <w:rsid w:val="00166793"/>
    <w:rsid w:val="00166906"/>
    <w:rsid w:val="00170FF5"/>
    <w:rsid w:val="00172B4F"/>
    <w:rsid w:val="0017409F"/>
    <w:rsid w:val="00177328"/>
    <w:rsid w:val="001805AA"/>
    <w:rsid w:val="00182E6A"/>
    <w:rsid w:val="00183C8A"/>
    <w:rsid w:val="00184928"/>
    <w:rsid w:val="0018756B"/>
    <w:rsid w:val="00190115"/>
    <w:rsid w:val="0019222F"/>
    <w:rsid w:val="00192B5E"/>
    <w:rsid w:val="0019387D"/>
    <w:rsid w:val="001944B1"/>
    <w:rsid w:val="001A02D2"/>
    <w:rsid w:val="001A3811"/>
    <w:rsid w:val="001A42F9"/>
    <w:rsid w:val="001A49B8"/>
    <w:rsid w:val="001A505D"/>
    <w:rsid w:val="001A5C33"/>
    <w:rsid w:val="001A69D7"/>
    <w:rsid w:val="001A6B70"/>
    <w:rsid w:val="001B08D9"/>
    <w:rsid w:val="001B2DFF"/>
    <w:rsid w:val="001B32CD"/>
    <w:rsid w:val="001B7FE8"/>
    <w:rsid w:val="001C39FF"/>
    <w:rsid w:val="001C3A06"/>
    <w:rsid w:val="001D287A"/>
    <w:rsid w:val="001D5D19"/>
    <w:rsid w:val="001D67BD"/>
    <w:rsid w:val="001E31E7"/>
    <w:rsid w:val="001E3A76"/>
    <w:rsid w:val="001E6326"/>
    <w:rsid w:val="001E78C7"/>
    <w:rsid w:val="001F06D0"/>
    <w:rsid w:val="001F3613"/>
    <w:rsid w:val="001F4F3B"/>
    <w:rsid w:val="001F72DC"/>
    <w:rsid w:val="0020014C"/>
    <w:rsid w:val="00200E0B"/>
    <w:rsid w:val="00202D7B"/>
    <w:rsid w:val="00204E29"/>
    <w:rsid w:val="0021501F"/>
    <w:rsid w:val="00217CFB"/>
    <w:rsid w:val="00221137"/>
    <w:rsid w:val="0022217C"/>
    <w:rsid w:val="0022317B"/>
    <w:rsid w:val="00225F65"/>
    <w:rsid w:val="00233C04"/>
    <w:rsid w:val="0023660E"/>
    <w:rsid w:val="002406ED"/>
    <w:rsid w:val="0024071D"/>
    <w:rsid w:val="002419B4"/>
    <w:rsid w:val="002453A3"/>
    <w:rsid w:val="00246D27"/>
    <w:rsid w:val="0025068B"/>
    <w:rsid w:val="002569D8"/>
    <w:rsid w:val="0027264C"/>
    <w:rsid w:val="00272ABC"/>
    <w:rsid w:val="002829C6"/>
    <w:rsid w:val="0028551C"/>
    <w:rsid w:val="00286EBB"/>
    <w:rsid w:val="002914E3"/>
    <w:rsid w:val="0029274A"/>
    <w:rsid w:val="00293A33"/>
    <w:rsid w:val="002947F3"/>
    <w:rsid w:val="00294BF6"/>
    <w:rsid w:val="00294DD7"/>
    <w:rsid w:val="002950C1"/>
    <w:rsid w:val="00295C8E"/>
    <w:rsid w:val="002A2447"/>
    <w:rsid w:val="002A5E89"/>
    <w:rsid w:val="002A6E36"/>
    <w:rsid w:val="002A71EA"/>
    <w:rsid w:val="002B2FD3"/>
    <w:rsid w:val="002B38C6"/>
    <w:rsid w:val="002C35AF"/>
    <w:rsid w:val="002D4C79"/>
    <w:rsid w:val="002D679C"/>
    <w:rsid w:val="002E036E"/>
    <w:rsid w:val="002E070A"/>
    <w:rsid w:val="002E1183"/>
    <w:rsid w:val="002E13C7"/>
    <w:rsid w:val="002E3051"/>
    <w:rsid w:val="002E490C"/>
    <w:rsid w:val="002F16BE"/>
    <w:rsid w:val="002F1891"/>
    <w:rsid w:val="002F274E"/>
    <w:rsid w:val="003106DA"/>
    <w:rsid w:val="003119D1"/>
    <w:rsid w:val="00314AC3"/>
    <w:rsid w:val="003150D1"/>
    <w:rsid w:val="003161AB"/>
    <w:rsid w:val="003163FA"/>
    <w:rsid w:val="00317A8D"/>
    <w:rsid w:val="0032140E"/>
    <w:rsid w:val="00322BF5"/>
    <w:rsid w:val="003256E8"/>
    <w:rsid w:val="00325952"/>
    <w:rsid w:val="00326077"/>
    <w:rsid w:val="00326ACA"/>
    <w:rsid w:val="00333F2E"/>
    <w:rsid w:val="00335BAA"/>
    <w:rsid w:val="00335F72"/>
    <w:rsid w:val="003404E9"/>
    <w:rsid w:val="00341E82"/>
    <w:rsid w:val="00347FA3"/>
    <w:rsid w:val="00351DD1"/>
    <w:rsid w:val="00352CBC"/>
    <w:rsid w:val="0035554A"/>
    <w:rsid w:val="00357D4A"/>
    <w:rsid w:val="00362EDA"/>
    <w:rsid w:val="00370945"/>
    <w:rsid w:val="003752C3"/>
    <w:rsid w:val="003809D8"/>
    <w:rsid w:val="00380E16"/>
    <w:rsid w:val="0038573B"/>
    <w:rsid w:val="003859D7"/>
    <w:rsid w:val="00386C41"/>
    <w:rsid w:val="003870EC"/>
    <w:rsid w:val="003878F1"/>
    <w:rsid w:val="00392261"/>
    <w:rsid w:val="00396267"/>
    <w:rsid w:val="003966AA"/>
    <w:rsid w:val="003A1B63"/>
    <w:rsid w:val="003A3B7F"/>
    <w:rsid w:val="003A403A"/>
    <w:rsid w:val="003A6B85"/>
    <w:rsid w:val="003A6D6F"/>
    <w:rsid w:val="003B3B37"/>
    <w:rsid w:val="003B58C0"/>
    <w:rsid w:val="003C2963"/>
    <w:rsid w:val="003D45F3"/>
    <w:rsid w:val="003E2EA7"/>
    <w:rsid w:val="003E69D9"/>
    <w:rsid w:val="003F0B07"/>
    <w:rsid w:val="003F2FBC"/>
    <w:rsid w:val="003F696F"/>
    <w:rsid w:val="00400789"/>
    <w:rsid w:val="00403B1E"/>
    <w:rsid w:val="0040455B"/>
    <w:rsid w:val="00414B2C"/>
    <w:rsid w:val="004231AA"/>
    <w:rsid w:val="004246DD"/>
    <w:rsid w:val="00425B7E"/>
    <w:rsid w:val="00425F11"/>
    <w:rsid w:val="004274EB"/>
    <w:rsid w:val="00427CC1"/>
    <w:rsid w:val="0043000A"/>
    <w:rsid w:val="00432B23"/>
    <w:rsid w:val="00432E04"/>
    <w:rsid w:val="00434F87"/>
    <w:rsid w:val="0043653A"/>
    <w:rsid w:val="00437BFA"/>
    <w:rsid w:val="00440B6E"/>
    <w:rsid w:val="00441649"/>
    <w:rsid w:val="00444AC0"/>
    <w:rsid w:val="004467CB"/>
    <w:rsid w:val="00446881"/>
    <w:rsid w:val="00446FEB"/>
    <w:rsid w:val="00447749"/>
    <w:rsid w:val="0045614D"/>
    <w:rsid w:val="00456388"/>
    <w:rsid w:val="004563A8"/>
    <w:rsid w:val="00456601"/>
    <w:rsid w:val="00457262"/>
    <w:rsid w:val="00457E12"/>
    <w:rsid w:val="00460BE2"/>
    <w:rsid w:val="00460D68"/>
    <w:rsid w:val="00461775"/>
    <w:rsid w:val="00461B4D"/>
    <w:rsid w:val="004674AB"/>
    <w:rsid w:val="004677AD"/>
    <w:rsid w:val="0047086A"/>
    <w:rsid w:val="0047217B"/>
    <w:rsid w:val="00474C7F"/>
    <w:rsid w:val="004804EC"/>
    <w:rsid w:val="00487F08"/>
    <w:rsid w:val="004901E6"/>
    <w:rsid w:val="004903D4"/>
    <w:rsid w:val="004962E2"/>
    <w:rsid w:val="004A3DF4"/>
    <w:rsid w:val="004A6C9C"/>
    <w:rsid w:val="004B00B8"/>
    <w:rsid w:val="004B05F9"/>
    <w:rsid w:val="004B1616"/>
    <w:rsid w:val="004C0476"/>
    <w:rsid w:val="004C0ADC"/>
    <w:rsid w:val="004C4F22"/>
    <w:rsid w:val="004C5C88"/>
    <w:rsid w:val="004C6E2B"/>
    <w:rsid w:val="004D11D3"/>
    <w:rsid w:val="004E55AF"/>
    <w:rsid w:val="004F4204"/>
    <w:rsid w:val="004F6464"/>
    <w:rsid w:val="00500D39"/>
    <w:rsid w:val="00502D6A"/>
    <w:rsid w:val="005045F1"/>
    <w:rsid w:val="00506083"/>
    <w:rsid w:val="005063EE"/>
    <w:rsid w:val="00507CFA"/>
    <w:rsid w:val="00515302"/>
    <w:rsid w:val="00516221"/>
    <w:rsid w:val="005169C2"/>
    <w:rsid w:val="00521C61"/>
    <w:rsid w:val="0052288E"/>
    <w:rsid w:val="00523F3A"/>
    <w:rsid w:val="0052501C"/>
    <w:rsid w:val="00525B3E"/>
    <w:rsid w:val="00533C49"/>
    <w:rsid w:val="00534894"/>
    <w:rsid w:val="00542F43"/>
    <w:rsid w:val="00543D81"/>
    <w:rsid w:val="005458EB"/>
    <w:rsid w:val="00546FD7"/>
    <w:rsid w:val="00556E27"/>
    <w:rsid w:val="00562CF5"/>
    <w:rsid w:val="00562D5C"/>
    <w:rsid w:val="00563126"/>
    <w:rsid w:val="00563ACD"/>
    <w:rsid w:val="00570480"/>
    <w:rsid w:val="00570E46"/>
    <w:rsid w:val="005724F4"/>
    <w:rsid w:val="00572857"/>
    <w:rsid w:val="00575FFF"/>
    <w:rsid w:val="005774BD"/>
    <w:rsid w:val="005829DB"/>
    <w:rsid w:val="005833D6"/>
    <w:rsid w:val="00583C9A"/>
    <w:rsid w:val="00585DE4"/>
    <w:rsid w:val="005900E1"/>
    <w:rsid w:val="00590A85"/>
    <w:rsid w:val="005913D6"/>
    <w:rsid w:val="005960EA"/>
    <w:rsid w:val="005A13EE"/>
    <w:rsid w:val="005A21FD"/>
    <w:rsid w:val="005A2603"/>
    <w:rsid w:val="005A4212"/>
    <w:rsid w:val="005A6539"/>
    <w:rsid w:val="005B5060"/>
    <w:rsid w:val="005C3025"/>
    <w:rsid w:val="005C4A2D"/>
    <w:rsid w:val="005C565B"/>
    <w:rsid w:val="005D43BE"/>
    <w:rsid w:val="005D4B26"/>
    <w:rsid w:val="005D4EA8"/>
    <w:rsid w:val="005D69B3"/>
    <w:rsid w:val="005D6DEB"/>
    <w:rsid w:val="005D7D71"/>
    <w:rsid w:val="005E04D1"/>
    <w:rsid w:val="005E3B74"/>
    <w:rsid w:val="005E3D66"/>
    <w:rsid w:val="005E6798"/>
    <w:rsid w:val="005E78BE"/>
    <w:rsid w:val="005E7F56"/>
    <w:rsid w:val="005F06B2"/>
    <w:rsid w:val="005F070A"/>
    <w:rsid w:val="005F11D8"/>
    <w:rsid w:val="005F5F9B"/>
    <w:rsid w:val="005F6B5B"/>
    <w:rsid w:val="005F765F"/>
    <w:rsid w:val="0060160E"/>
    <w:rsid w:val="00601DB6"/>
    <w:rsid w:val="00606F74"/>
    <w:rsid w:val="0060792F"/>
    <w:rsid w:val="006140B1"/>
    <w:rsid w:val="00614C46"/>
    <w:rsid w:val="00617F16"/>
    <w:rsid w:val="00621555"/>
    <w:rsid w:val="006215E6"/>
    <w:rsid w:val="0062282F"/>
    <w:rsid w:val="00624D15"/>
    <w:rsid w:val="0062530D"/>
    <w:rsid w:val="00631854"/>
    <w:rsid w:val="00635FFD"/>
    <w:rsid w:val="00636822"/>
    <w:rsid w:val="00636EC3"/>
    <w:rsid w:val="006422C0"/>
    <w:rsid w:val="0064386F"/>
    <w:rsid w:val="00646612"/>
    <w:rsid w:val="00646913"/>
    <w:rsid w:val="00646A6D"/>
    <w:rsid w:val="0065113D"/>
    <w:rsid w:val="00652959"/>
    <w:rsid w:val="00653DF8"/>
    <w:rsid w:val="0065458B"/>
    <w:rsid w:val="00654B30"/>
    <w:rsid w:val="00655968"/>
    <w:rsid w:val="00661A1C"/>
    <w:rsid w:val="00663342"/>
    <w:rsid w:val="006715BC"/>
    <w:rsid w:val="006731C0"/>
    <w:rsid w:val="006752F1"/>
    <w:rsid w:val="00680503"/>
    <w:rsid w:val="0068435A"/>
    <w:rsid w:val="00684632"/>
    <w:rsid w:val="0068650E"/>
    <w:rsid w:val="00687FFD"/>
    <w:rsid w:val="0069120C"/>
    <w:rsid w:val="006971A3"/>
    <w:rsid w:val="006A0F31"/>
    <w:rsid w:val="006A3E1A"/>
    <w:rsid w:val="006C0432"/>
    <w:rsid w:val="006C15B8"/>
    <w:rsid w:val="006C1F12"/>
    <w:rsid w:val="006C2B3C"/>
    <w:rsid w:val="006C5335"/>
    <w:rsid w:val="006C7251"/>
    <w:rsid w:val="006E0E4E"/>
    <w:rsid w:val="006E3EE5"/>
    <w:rsid w:val="006E7AF7"/>
    <w:rsid w:val="006F2CA8"/>
    <w:rsid w:val="006F62D6"/>
    <w:rsid w:val="007058B9"/>
    <w:rsid w:val="0071556D"/>
    <w:rsid w:val="0071559A"/>
    <w:rsid w:val="0071663B"/>
    <w:rsid w:val="007169A4"/>
    <w:rsid w:val="00717339"/>
    <w:rsid w:val="00723112"/>
    <w:rsid w:val="00723244"/>
    <w:rsid w:val="007241D5"/>
    <w:rsid w:val="0072782A"/>
    <w:rsid w:val="00730C65"/>
    <w:rsid w:val="00730CD4"/>
    <w:rsid w:val="00735505"/>
    <w:rsid w:val="00735C81"/>
    <w:rsid w:val="00740BEB"/>
    <w:rsid w:val="00741092"/>
    <w:rsid w:val="00741AD6"/>
    <w:rsid w:val="00745AAA"/>
    <w:rsid w:val="00747F04"/>
    <w:rsid w:val="00750FC0"/>
    <w:rsid w:val="0075257E"/>
    <w:rsid w:val="00752FC8"/>
    <w:rsid w:val="00756ECC"/>
    <w:rsid w:val="00757FD9"/>
    <w:rsid w:val="00763A46"/>
    <w:rsid w:val="007654EC"/>
    <w:rsid w:val="00766AB3"/>
    <w:rsid w:val="0077055C"/>
    <w:rsid w:val="0077151D"/>
    <w:rsid w:val="00771DC1"/>
    <w:rsid w:val="00771FBB"/>
    <w:rsid w:val="00774305"/>
    <w:rsid w:val="00776D67"/>
    <w:rsid w:val="00777C2E"/>
    <w:rsid w:val="007819D8"/>
    <w:rsid w:val="0078237E"/>
    <w:rsid w:val="00784032"/>
    <w:rsid w:val="00785FA6"/>
    <w:rsid w:val="00786C7E"/>
    <w:rsid w:val="00786E29"/>
    <w:rsid w:val="007900DC"/>
    <w:rsid w:val="00790F83"/>
    <w:rsid w:val="00791E97"/>
    <w:rsid w:val="00792813"/>
    <w:rsid w:val="0079312E"/>
    <w:rsid w:val="00796AD5"/>
    <w:rsid w:val="007A03BB"/>
    <w:rsid w:val="007A3508"/>
    <w:rsid w:val="007A4666"/>
    <w:rsid w:val="007A46F2"/>
    <w:rsid w:val="007A552C"/>
    <w:rsid w:val="007B0CBA"/>
    <w:rsid w:val="007B5F42"/>
    <w:rsid w:val="007B65E2"/>
    <w:rsid w:val="007C07DC"/>
    <w:rsid w:val="007C0C9F"/>
    <w:rsid w:val="007C19E4"/>
    <w:rsid w:val="007C5073"/>
    <w:rsid w:val="007C6970"/>
    <w:rsid w:val="007C7A28"/>
    <w:rsid w:val="007D0AB7"/>
    <w:rsid w:val="007D6072"/>
    <w:rsid w:val="007E1F9F"/>
    <w:rsid w:val="007E3386"/>
    <w:rsid w:val="007E3C73"/>
    <w:rsid w:val="007E6135"/>
    <w:rsid w:val="007F393A"/>
    <w:rsid w:val="007F4D06"/>
    <w:rsid w:val="007F601C"/>
    <w:rsid w:val="008009A4"/>
    <w:rsid w:val="00801739"/>
    <w:rsid w:val="00801F19"/>
    <w:rsid w:val="00805734"/>
    <w:rsid w:val="008076AF"/>
    <w:rsid w:val="008076DF"/>
    <w:rsid w:val="008109D1"/>
    <w:rsid w:val="00812B92"/>
    <w:rsid w:val="00816487"/>
    <w:rsid w:val="008174A2"/>
    <w:rsid w:val="00817A2E"/>
    <w:rsid w:val="008204B9"/>
    <w:rsid w:val="008232AD"/>
    <w:rsid w:val="00830A82"/>
    <w:rsid w:val="00830E9F"/>
    <w:rsid w:val="0083119E"/>
    <w:rsid w:val="00835C67"/>
    <w:rsid w:val="00837701"/>
    <w:rsid w:val="00845808"/>
    <w:rsid w:val="00846910"/>
    <w:rsid w:val="008522EE"/>
    <w:rsid w:val="0085350A"/>
    <w:rsid w:val="008541D0"/>
    <w:rsid w:val="00856DF2"/>
    <w:rsid w:val="008650B7"/>
    <w:rsid w:val="00865864"/>
    <w:rsid w:val="008721E1"/>
    <w:rsid w:val="008721EA"/>
    <w:rsid w:val="00873CEC"/>
    <w:rsid w:val="00877A50"/>
    <w:rsid w:val="008803F8"/>
    <w:rsid w:val="00881EA0"/>
    <w:rsid w:val="00883277"/>
    <w:rsid w:val="008848B0"/>
    <w:rsid w:val="0088692B"/>
    <w:rsid w:val="00886D98"/>
    <w:rsid w:val="00890503"/>
    <w:rsid w:val="008910A1"/>
    <w:rsid w:val="008929E0"/>
    <w:rsid w:val="00893FB8"/>
    <w:rsid w:val="008A0BD1"/>
    <w:rsid w:val="008A0C5E"/>
    <w:rsid w:val="008A1351"/>
    <w:rsid w:val="008A6B97"/>
    <w:rsid w:val="008B2124"/>
    <w:rsid w:val="008B2A54"/>
    <w:rsid w:val="008B4C07"/>
    <w:rsid w:val="008B539E"/>
    <w:rsid w:val="008B5F2B"/>
    <w:rsid w:val="008B7846"/>
    <w:rsid w:val="008C2E33"/>
    <w:rsid w:val="008C6FA3"/>
    <w:rsid w:val="008E1155"/>
    <w:rsid w:val="008E1926"/>
    <w:rsid w:val="008E2188"/>
    <w:rsid w:val="008E38C2"/>
    <w:rsid w:val="008E4020"/>
    <w:rsid w:val="008E41D5"/>
    <w:rsid w:val="008E5954"/>
    <w:rsid w:val="008F0D44"/>
    <w:rsid w:val="008F13D1"/>
    <w:rsid w:val="008F194E"/>
    <w:rsid w:val="008F2AD7"/>
    <w:rsid w:val="008F40ED"/>
    <w:rsid w:val="008F5421"/>
    <w:rsid w:val="008F5F31"/>
    <w:rsid w:val="00900288"/>
    <w:rsid w:val="00900C42"/>
    <w:rsid w:val="009048E7"/>
    <w:rsid w:val="00906637"/>
    <w:rsid w:val="00906812"/>
    <w:rsid w:val="00912E54"/>
    <w:rsid w:val="00917B29"/>
    <w:rsid w:val="00921DDB"/>
    <w:rsid w:val="00923027"/>
    <w:rsid w:val="00923F2C"/>
    <w:rsid w:val="0093144B"/>
    <w:rsid w:val="00933331"/>
    <w:rsid w:val="009335E9"/>
    <w:rsid w:val="0094009B"/>
    <w:rsid w:val="00941976"/>
    <w:rsid w:val="009428CF"/>
    <w:rsid w:val="00947FDF"/>
    <w:rsid w:val="0095022F"/>
    <w:rsid w:val="00950AE9"/>
    <w:rsid w:val="00953C3E"/>
    <w:rsid w:val="0095473B"/>
    <w:rsid w:val="00956304"/>
    <w:rsid w:val="0096691E"/>
    <w:rsid w:val="00970490"/>
    <w:rsid w:val="00975564"/>
    <w:rsid w:val="00975C15"/>
    <w:rsid w:val="009774DD"/>
    <w:rsid w:val="00982588"/>
    <w:rsid w:val="009827C5"/>
    <w:rsid w:val="00982FA8"/>
    <w:rsid w:val="00986062"/>
    <w:rsid w:val="009900DB"/>
    <w:rsid w:val="00990992"/>
    <w:rsid w:val="0099144A"/>
    <w:rsid w:val="00997084"/>
    <w:rsid w:val="009A5D2D"/>
    <w:rsid w:val="009A798B"/>
    <w:rsid w:val="009B11C2"/>
    <w:rsid w:val="009B3FE6"/>
    <w:rsid w:val="009B75F8"/>
    <w:rsid w:val="009C1D7A"/>
    <w:rsid w:val="009C23E6"/>
    <w:rsid w:val="009C3213"/>
    <w:rsid w:val="009C5869"/>
    <w:rsid w:val="009C6E3F"/>
    <w:rsid w:val="009D09B8"/>
    <w:rsid w:val="009D5AE7"/>
    <w:rsid w:val="009E4E01"/>
    <w:rsid w:val="009E72E5"/>
    <w:rsid w:val="009F43F1"/>
    <w:rsid w:val="009F554D"/>
    <w:rsid w:val="009F6163"/>
    <w:rsid w:val="009F63BF"/>
    <w:rsid w:val="009F644C"/>
    <w:rsid w:val="009F6E2E"/>
    <w:rsid w:val="009F6FA8"/>
    <w:rsid w:val="00A00C86"/>
    <w:rsid w:val="00A01A8B"/>
    <w:rsid w:val="00A164F2"/>
    <w:rsid w:val="00A16A2F"/>
    <w:rsid w:val="00A17B96"/>
    <w:rsid w:val="00A17D13"/>
    <w:rsid w:val="00A21F66"/>
    <w:rsid w:val="00A2596A"/>
    <w:rsid w:val="00A32686"/>
    <w:rsid w:val="00A33658"/>
    <w:rsid w:val="00A34270"/>
    <w:rsid w:val="00A36286"/>
    <w:rsid w:val="00A369A2"/>
    <w:rsid w:val="00A439B8"/>
    <w:rsid w:val="00A44C0A"/>
    <w:rsid w:val="00A44F2F"/>
    <w:rsid w:val="00A45B5B"/>
    <w:rsid w:val="00A46E4C"/>
    <w:rsid w:val="00A47F9F"/>
    <w:rsid w:val="00A509F8"/>
    <w:rsid w:val="00A51926"/>
    <w:rsid w:val="00A51FDD"/>
    <w:rsid w:val="00A53FA5"/>
    <w:rsid w:val="00A53FC0"/>
    <w:rsid w:val="00A6035E"/>
    <w:rsid w:val="00A60484"/>
    <w:rsid w:val="00A610B8"/>
    <w:rsid w:val="00A6282A"/>
    <w:rsid w:val="00A630D8"/>
    <w:rsid w:val="00A65BD8"/>
    <w:rsid w:val="00A65ECF"/>
    <w:rsid w:val="00A66C7E"/>
    <w:rsid w:val="00A67488"/>
    <w:rsid w:val="00A72087"/>
    <w:rsid w:val="00A7424B"/>
    <w:rsid w:val="00A80C06"/>
    <w:rsid w:val="00A81041"/>
    <w:rsid w:val="00A8338F"/>
    <w:rsid w:val="00A8348B"/>
    <w:rsid w:val="00A83CC3"/>
    <w:rsid w:val="00A90E9C"/>
    <w:rsid w:val="00A92297"/>
    <w:rsid w:val="00A94CA8"/>
    <w:rsid w:val="00A958BF"/>
    <w:rsid w:val="00AA0B92"/>
    <w:rsid w:val="00AA175F"/>
    <w:rsid w:val="00AA3063"/>
    <w:rsid w:val="00AA353E"/>
    <w:rsid w:val="00AA6914"/>
    <w:rsid w:val="00AA6CCF"/>
    <w:rsid w:val="00AA74B7"/>
    <w:rsid w:val="00AB0B6F"/>
    <w:rsid w:val="00AB1F14"/>
    <w:rsid w:val="00AB3547"/>
    <w:rsid w:val="00AB77FF"/>
    <w:rsid w:val="00AB7A81"/>
    <w:rsid w:val="00AC01AD"/>
    <w:rsid w:val="00AC3879"/>
    <w:rsid w:val="00AD2ECE"/>
    <w:rsid w:val="00AD334D"/>
    <w:rsid w:val="00AE08F0"/>
    <w:rsid w:val="00AE64EC"/>
    <w:rsid w:val="00AF11F2"/>
    <w:rsid w:val="00AF2462"/>
    <w:rsid w:val="00AF3508"/>
    <w:rsid w:val="00AF44A3"/>
    <w:rsid w:val="00AF44FD"/>
    <w:rsid w:val="00B036E3"/>
    <w:rsid w:val="00B06493"/>
    <w:rsid w:val="00B06595"/>
    <w:rsid w:val="00B11106"/>
    <w:rsid w:val="00B2444C"/>
    <w:rsid w:val="00B24639"/>
    <w:rsid w:val="00B27AFA"/>
    <w:rsid w:val="00B346C6"/>
    <w:rsid w:val="00B35163"/>
    <w:rsid w:val="00B40A3F"/>
    <w:rsid w:val="00B41045"/>
    <w:rsid w:val="00B417ED"/>
    <w:rsid w:val="00B436BD"/>
    <w:rsid w:val="00B44939"/>
    <w:rsid w:val="00B456E4"/>
    <w:rsid w:val="00B47F57"/>
    <w:rsid w:val="00B518E7"/>
    <w:rsid w:val="00B530CD"/>
    <w:rsid w:val="00B53EB0"/>
    <w:rsid w:val="00B54796"/>
    <w:rsid w:val="00B56AA5"/>
    <w:rsid w:val="00B57953"/>
    <w:rsid w:val="00B57D30"/>
    <w:rsid w:val="00B61600"/>
    <w:rsid w:val="00B6518E"/>
    <w:rsid w:val="00B65B46"/>
    <w:rsid w:val="00B67739"/>
    <w:rsid w:val="00B67A6D"/>
    <w:rsid w:val="00B746AF"/>
    <w:rsid w:val="00B77EEF"/>
    <w:rsid w:val="00B80ED8"/>
    <w:rsid w:val="00B82794"/>
    <w:rsid w:val="00B836FA"/>
    <w:rsid w:val="00B83D41"/>
    <w:rsid w:val="00B848D9"/>
    <w:rsid w:val="00B865E8"/>
    <w:rsid w:val="00B91188"/>
    <w:rsid w:val="00B91D00"/>
    <w:rsid w:val="00B924EA"/>
    <w:rsid w:val="00B95DAE"/>
    <w:rsid w:val="00B9684B"/>
    <w:rsid w:val="00B9738D"/>
    <w:rsid w:val="00B97EE9"/>
    <w:rsid w:val="00BA1C95"/>
    <w:rsid w:val="00BA5414"/>
    <w:rsid w:val="00BA6135"/>
    <w:rsid w:val="00BB0A28"/>
    <w:rsid w:val="00BB0EEB"/>
    <w:rsid w:val="00BB14E2"/>
    <w:rsid w:val="00BB1EEB"/>
    <w:rsid w:val="00BB4644"/>
    <w:rsid w:val="00BB799A"/>
    <w:rsid w:val="00BC37DB"/>
    <w:rsid w:val="00BC3B5F"/>
    <w:rsid w:val="00BC5326"/>
    <w:rsid w:val="00BC6AB5"/>
    <w:rsid w:val="00BC6C56"/>
    <w:rsid w:val="00BD268F"/>
    <w:rsid w:val="00BD526F"/>
    <w:rsid w:val="00BE175A"/>
    <w:rsid w:val="00BE2BD9"/>
    <w:rsid w:val="00BE3C95"/>
    <w:rsid w:val="00BE6248"/>
    <w:rsid w:val="00BF2828"/>
    <w:rsid w:val="00BF5845"/>
    <w:rsid w:val="00BF68A1"/>
    <w:rsid w:val="00BF7A3A"/>
    <w:rsid w:val="00C021AE"/>
    <w:rsid w:val="00C0230D"/>
    <w:rsid w:val="00C05FF2"/>
    <w:rsid w:val="00C06AED"/>
    <w:rsid w:val="00C07B30"/>
    <w:rsid w:val="00C10C4C"/>
    <w:rsid w:val="00C115D0"/>
    <w:rsid w:val="00C14F00"/>
    <w:rsid w:val="00C16D04"/>
    <w:rsid w:val="00C200C4"/>
    <w:rsid w:val="00C20D7D"/>
    <w:rsid w:val="00C21E8E"/>
    <w:rsid w:val="00C22C0E"/>
    <w:rsid w:val="00C22C93"/>
    <w:rsid w:val="00C2786D"/>
    <w:rsid w:val="00C27C84"/>
    <w:rsid w:val="00C3050E"/>
    <w:rsid w:val="00C3112F"/>
    <w:rsid w:val="00C34376"/>
    <w:rsid w:val="00C34577"/>
    <w:rsid w:val="00C35138"/>
    <w:rsid w:val="00C40766"/>
    <w:rsid w:val="00C45433"/>
    <w:rsid w:val="00C470C1"/>
    <w:rsid w:val="00C50118"/>
    <w:rsid w:val="00C51139"/>
    <w:rsid w:val="00C55FE7"/>
    <w:rsid w:val="00C65EA2"/>
    <w:rsid w:val="00C7041F"/>
    <w:rsid w:val="00C704EE"/>
    <w:rsid w:val="00C76EF4"/>
    <w:rsid w:val="00C81C06"/>
    <w:rsid w:val="00C82A6C"/>
    <w:rsid w:val="00C8411C"/>
    <w:rsid w:val="00C85B12"/>
    <w:rsid w:val="00C87FE4"/>
    <w:rsid w:val="00C914E7"/>
    <w:rsid w:val="00C9162E"/>
    <w:rsid w:val="00C91718"/>
    <w:rsid w:val="00C93916"/>
    <w:rsid w:val="00C94D15"/>
    <w:rsid w:val="00C96320"/>
    <w:rsid w:val="00C96338"/>
    <w:rsid w:val="00C96F05"/>
    <w:rsid w:val="00CA1267"/>
    <w:rsid w:val="00CA6365"/>
    <w:rsid w:val="00CB0862"/>
    <w:rsid w:val="00CB26D6"/>
    <w:rsid w:val="00CB3A15"/>
    <w:rsid w:val="00CB4CB5"/>
    <w:rsid w:val="00CC3DA7"/>
    <w:rsid w:val="00CD1F21"/>
    <w:rsid w:val="00CD23FF"/>
    <w:rsid w:val="00CD2E49"/>
    <w:rsid w:val="00CE08BA"/>
    <w:rsid w:val="00CE1D5D"/>
    <w:rsid w:val="00CE268F"/>
    <w:rsid w:val="00CE4CF9"/>
    <w:rsid w:val="00CE52B9"/>
    <w:rsid w:val="00CE7243"/>
    <w:rsid w:val="00CF0087"/>
    <w:rsid w:val="00CF569E"/>
    <w:rsid w:val="00D003D2"/>
    <w:rsid w:val="00D00D23"/>
    <w:rsid w:val="00D01A63"/>
    <w:rsid w:val="00D02ED2"/>
    <w:rsid w:val="00D03E2D"/>
    <w:rsid w:val="00D04CC8"/>
    <w:rsid w:val="00D04FD9"/>
    <w:rsid w:val="00D1268C"/>
    <w:rsid w:val="00D17B78"/>
    <w:rsid w:val="00D25BEC"/>
    <w:rsid w:val="00D262AD"/>
    <w:rsid w:val="00D30781"/>
    <w:rsid w:val="00D3277B"/>
    <w:rsid w:val="00D329A6"/>
    <w:rsid w:val="00D42AA6"/>
    <w:rsid w:val="00D45049"/>
    <w:rsid w:val="00D4513E"/>
    <w:rsid w:val="00D45235"/>
    <w:rsid w:val="00D53279"/>
    <w:rsid w:val="00D53594"/>
    <w:rsid w:val="00D5405D"/>
    <w:rsid w:val="00D565DD"/>
    <w:rsid w:val="00D60D34"/>
    <w:rsid w:val="00D61028"/>
    <w:rsid w:val="00D63DB8"/>
    <w:rsid w:val="00D64A31"/>
    <w:rsid w:val="00D667A8"/>
    <w:rsid w:val="00D70A19"/>
    <w:rsid w:val="00D71D67"/>
    <w:rsid w:val="00D73512"/>
    <w:rsid w:val="00D73E63"/>
    <w:rsid w:val="00D75AE3"/>
    <w:rsid w:val="00D7650F"/>
    <w:rsid w:val="00D81F5E"/>
    <w:rsid w:val="00D830C9"/>
    <w:rsid w:val="00D878DB"/>
    <w:rsid w:val="00D90111"/>
    <w:rsid w:val="00D951CD"/>
    <w:rsid w:val="00D9798B"/>
    <w:rsid w:val="00DA0A6C"/>
    <w:rsid w:val="00DA4146"/>
    <w:rsid w:val="00DA7EB9"/>
    <w:rsid w:val="00DB4118"/>
    <w:rsid w:val="00DB5099"/>
    <w:rsid w:val="00DC0F5B"/>
    <w:rsid w:val="00DC7343"/>
    <w:rsid w:val="00DD25DF"/>
    <w:rsid w:val="00DD369A"/>
    <w:rsid w:val="00DD6D1E"/>
    <w:rsid w:val="00DD72AB"/>
    <w:rsid w:val="00DD75C9"/>
    <w:rsid w:val="00DE0A6B"/>
    <w:rsid w:val="00DE1262"/>
    <w:rsid w:val="00DE1989"/>
    <w:rsid w:val="00DE35A3"/>
    <w:rsid w:val="00DE5E04"/>
    <w:rsid w:val="00DE790F"/>
    <w:rsid w:val="00DE7FC7"/>
    <w:rsid w:val="00DF1731"/>
    <w:rsid w:val="00DF4232"/>
    <w:rsid w:val="00DF4418"/>
    <w:rsid w:val="00E0182B"/>
    <w:rsid w:val="00E02DDF"/>
    <w:rsid w:val="00E03485"/>
    <w:rsid w:val="00E05202"/>
    <w:rsid w:val="00E05304"/>
    <w:rsid w:val="00E05625"/>
    <w:rsid w:val="00E10357"/>
    <w:rsid w:val="00E11762"/>
    <w:rsid w:val="00E11BFF"/>
    <w:rsid w:val="00E11D54"/>
    <w:rsid w:val="00E120BD"/>
    <w:rsid w:val="00E12A5A"/>
    <w:rsid w:val="00E13C67"/>
    <w:rsid w:val="00E140B0"/>
    <w:rsid w:val="00E17AC7"/>
    <w:rsid w:val="00E21C13"/>
    <w:rsid w:val="00E23B2E"/>
    <w:rsid w:val="00E2790A"/>
    <w:rsid w:val="00E34137"/>
    <w:rsid w:val="00E356F0"/>
    <w:rsid w:val="00E37121"/>
    <w:rsid w:val="00E40E62"/>
    <w:rsid w:val="00E4110A"/>
    <w:rsid w:val="00E41806"/>
    <w:rsid w:val="00E43350"/>
    <w:rsid w:val="00E44623"/>
    <w:rsid w:val="00E46075"/>
    <w:rsid w:val="00E51688"/>
    <w:rsid w:val="00E538CA"/>
    <w:rsid w:val="00E571F9"/>
    <w:rsid w:val="00E612E6"/>
    <w:rsid w:val="00E6167D"/>
    <w:rsid w:val="00E61F67"/>
    <w:rsid w:val="00E62462"/>
    <w:rsid w:val="00E63168"/>
    <w:rsid w:val="00E6353F"/>
    <w:rsid w:val="00E6406B"/>
    <w:rsid w:val="00E6775A"/>
    <w:rsid w:val="00E73A2B"/>
    <w:rsid w:val="00E73DCA"/>
    <w:rsid w:val="00E7632A"/>
    <w:rsid w:val="00E813A9"/>
    <w:rsid w:val="00E82DF9"/>
    <w:rsid w:val="00E90303"/>
    <w:rsid w:val="00E92C64"/>
    <w:rsid w:val="00EA3E4C"/>
    <w:rsid w:val="00EA6A44"/>
    <w:rsid w:val="00EA7E08"/>
    <w:rsid w:val="00EA7F31"/>
    <w:rsid w:val="00EC17B1"/>
    <w:rsid w:val="00EC233E"/>
    <w:rsid w:val="00EC2874"/>
    <w:rsid w:val="00EC48BA"/>
    <w:rsid w:val="00ED0ADC"/>
    <w:rsid w:val="00ED0DFF"/>
    <w:rsid w:val="00ED452C"/>
    <w:rsid w:val="00ED4936"/>
    <w:rsid w:val="00ED577B"/>
    <w:rsid w:val="00ED5E39"/>
    <w:rsid w:val="00ED631C"/>
    <w:rsid w:val="00EE3154"/>
    <w:rsid w:val="00EE346E"/>
    <w:rsid w:val="00EE5782"/>
    <w:rsid w:val="00EF54C5"/>
    <w:rsid w:val="00F05029"/>
    <w:rsid w:val="00F05ED4"/>
    <w:rsid w:val="00F07EEB"/>
    <w:rsid w:val="00F12601"/>
    <w:rsid w:val="00F13037"/>
    <w:rsid w:val="00F13200"/>
    <w:rsid w:val="00F1568F"/>
    <w:rsid w:val="00F16C03"/>
    <w:rsid w:val="00F20B3D"/>
    <w:rsid w:val="00F21093"/>
    <w:rsid w:val="00F23464"/>
    <w:rsid w:val="00F24132"/>
    <w:rsid w:val="00F2549A"/>
    <w:rsid w:val="00F2582F"/>
    <w:rsid w:val="00F26981"/>
    <w:rsid w:val="00F26AE9"/>
    <w:rsid w:val="00F30A9F"/>
    <w:rsid w:val="00F30E16"/>
    <w:rsid w:val="00F33F45"/>
    <w:rsid w:val="00F34375"/>
    <w:rsid w:val="00F346EB"/>
    <w:rsid w:val="00F3518D"/>
    <w:rsid w:val="00F36802"/>
    <w:rsid w:val="00F415DF"/>
    <w:rsid w:val="00F41F45"/>
    <w:rsid w:val="00F51810"/>
    <w:rsid w:val="00F52B5E"/>
    <w:rsid w:val="00F53A0A"/>
    <w:rsid w:val="00F60D3F"/>
    <w:rsid w:val="00F62DDF"/>
    <w:rsid w:val="00F65112"/>
    <w:rsid w:val="00F656A8"/>
    <w:rsid w:val="00F67A7D"/>
    <w:rsid w:val="00F67ED3"/>
    <w:rsid w:val="00F806D6"/>
    <w:rsid w:val="00F8146E"/>
    <w:rsid w:val="00F82684"/>
    <w:rsid w:val="00F95A74"/>
    <w:rsid w:val="00FA0590"/>
    <w:rsid w:val="00FA18BE"/>
    <w:rsid w:val="00FA4AB1"/>
    <w:rsid w:val="00FA6187"/>
    <w:rsid w:val="00FB2E61"/>
    <w:rsid w:val="00FB3A6E"/>
    <w:rsid w:val="00FB533A"/>
    <w:rsid w:val="00FB5564"/>
    <w:rsid w:val="00FC232F"/>
    <w:rsid w:val="00FC2FB2"/>
    <w:rsid w:val="00FD15E5"/>
    <w:rsid w:val="00FD16A7"/>
    <w:rsid w:val="00FE0ADC"/>
    <w:rsid w:val="00FE13E6"/>
    <w:rsid w:val="00FE37C5"/>
    <w:rsid w:val="00FE4FE7"/>
    <w:rsid w:val="00FF21C1"/>
    <w:rsid w:val="00FF3D05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39B420"/>
  <w15:docId w15:val="{AE567928-491C-426A-865F-D7A0A639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5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4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452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8327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73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3E63"/>
  </w:style>
  <w:style w:type="paragraph" w:styleId="a9">
    <w:name w:val="footer"/>
    <w:basedOn w:val="a"/>
    <w:link w:val="aa"/>
    <w:uiPriority w:val="99"/>
    <w:unhideWhenUsed/>
    <w:rsid w:val="00D73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3E63"/>
  </w:style>
  <w:style w:type="character" w:styleId="ab">
    <w:name w:val="Unresolved Mention"/>
    <w:basedOn w:val="a0"/>
    <w:uiPriority w:val="99"/>
    <w:semiHidden/>
    <w:unhideWhenUsed/>
    <w:rsid w:val="00A603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5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ence.ndipzir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ference.ndipzir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dipzir.org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ference.ndipzi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51C7B-EE08-424D-BD83-D6ACCAD75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2089</TotalTime>
  <Pages>3</Pages>
  <Words>933</Words>
  <Characters>5321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New</cp:lastModifiedBy>
  <cp:revision>48</cp:revision>
  <cp:lastPrinted>2019-11-20T11:14:00Z</cp:lastPrinted>
  <dcterms:created xsi:type="dcterms:W3CDTF">2025-09-11T07:42:00Z</dcterms:created>
  <dcterms:modified xsi:type="dcterms:W3CDTF">2025-10-16T11:59:00Z</dcterms:modified>
</cp:coreProperties>
</file>